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277" w:rsidRPr="008F0277" w:rsidRDefault="008F0277" w:rsidP="008F0277">
      <w:pPr>
        <w:shd w:val="clear" w:color="auto" w:fill="FFFFFF"/>
        <w:spacing w:line="240" w:lineRule="auto"/>
        <w:rPr>
          <w:rFonts w:ascii="Helvetica" w:eastAsia="Times New Roman" w:hAnsi="Helvetica" w:cs="Helvetica"/>
          <w:color w:val="333333"/>
          <w:sz w:val="21"/>
          <w:szCs w:val="21"/>
        </w:rPr>
      </w:pPr>
      <w:r w:rsidRPr="008F0277">
        <w:rPr>
          <w:rFonts w:ascii="Calibri" w:eastAsia="Times New Roman" w:hAnsi="Calibri" w:cs="Calibri"/>
          <w:color w:val="000000"/>
          <w:sz w:val="27"/>
          <w:szCs w:val="27"/>
        </w:rPr>
        <w:t xml:space="preserve">We are currently accepting applications for the Summer Undergraduate Psychology Research Experience (SUPRE) program at West Virginia University. SUPRE is an eight-week paid internship program (June 3 – July 26, 2019) that provides undergraduates who have had little to no involvement in research with an intensive research experience. Under the mentorship of Amy </w:t>
      </w:r>
      <w:proofErr w:type="spellStart"/>
      <w:r w:rsidRPr="008F0277">
        <w:rPr>
          <w:rFonts w:ascii="Calibri" w:eastAsia="Times New Roman" w:hAnsi="Calibri" w:cs="Calibri"/>
          <w:color w:val="000000"/>
          <w:sz w:val="27"/>
          <w:szCs w:val="27"/>
        </w:rPr>
        <w:t>Gentzler</w:t>
      </w:r>
      <w:proofErr w:type="spellEnd"/>
      <w:r w:rsidRPr="008F0277">
        <w:rPr>
          <w:rFonts w:ascii="Calibri" w:eastAsia="Times New Roman" w:hAnsi="Calibri" w:cs="Calibri"/>
          <w:color w:val="000000"/>
          <w:sz w:val="27"/>
          <w:szCs w:val="27"/>
        </w:rPr>
        <w:t xml:space="preserve">, Steve Kinsey, Kris Martens, Aaron Metzger, Julie Patrick, Natalie Shook, or Cole </w:t>
      </w:r>
      <w:proofErr w:type="spellStart"/>
      <w:r w:rsidRPr="008F0277">
        <w:rPr>
          <w:rFonts w:ascii="Calibri" w:eastAsia="Times New Roman" w:hAnsi="Calibri" w:cs="Calibri"/>
          <w:color w:val="000000"/>
          <w:sz w:val="27"/>
          <w:szCs w:val="27"/>
        </w:rPr>
        <w:t>Vonder</w:t>
      </w:r>
      <w:proofErr w:type="spellEnd"/>
      <w:r w:rsidRPr="008F0277">
        <w:rPr>
          <w:rFonts w:ascii="Calibri" w:eastAsia="Times New Roman" w:hAnsi="Calibri" w:cs="Calibri"/>
          <w:color w:val="000000"/>
          <w:sz w:val="27"/>
          <w:szCs w:val="27"/>
        </w:rPr>
        <w:t xml:space="preserve"> </w:t>
      </w:r>
      <w:proofErr w:type="spellStart"/>
      <w:r w:rsidRPr="008F0277">
        <w:rPr>
          <w:rFonts w:ascii="Calibri" w:eastAsia="Times New Roman" w:hAnsi="Calibri" w:cs="Calibri"/>
          <w:color w:val="000000"/>
          <w:sz w:val="27"/>
          <w:szCs w:val="27"/>
        </w:rPr>
        <w:t>Haar</w:t>
      </w:r>
      <w:proofErr w:type="spellEnd"/>
      <w:r w:rsidRPr="008F0277">
        <w:rPr>
          <w:rFonts w:ascii="Calibri" w:eastAsia="Times New Roman" w:hAnsi="Calibri" w:cs="Calibri"/>
          <w:color w:val="000000"/>
          <w:sz w:val="27"/>
          <w:szCs w:val="27"/>
        </w:rPr>
        <w:t>, students will work on a research project that will expose them to every stage of the scientific process (i.e., hypothesis development, study design, data collection, data analysis, and presentation of findings). All interns will work 40 hours per week in their mentor's lab and receive a stipend of $4800.</w:t>
      </w:r>
    </w:p>
    <w:p w:rsidR="008F0277" w:rsidRPr="008F0277" w:rsidRDefault="008F0277" w:rsidP="008F0277">
      <w:pPr>
        <w:shd w:val="clear" w:color="auto" w:fill="FFFFFF"/>
        <w:spacing w:line="240" w:lineRule="auto"/>
        <w:rPr>
          <w:rFonts w:ascii="Helvetica" w:eastAsia="Times New Roman" w:hAnsi="Helvetica" w:cs="Helvetica"/>
          <w:color w:val="333333"/>
          <w:sz w:val="21"/>
          <w:szCs w:val="21"/>
        </w:rPr>
      </w:pPr>
      <w:r w:rsidRPr="008F0277">
        <w:rPr>
          <w:rFonts w:ascii="Calibri" w:eastAsia="Times New Roman" w:hAnsi="Calibri" w:cs="Calibri"/>
          <w:color w:val="000000"/>
          <w:sz w:val="27"/>
          <w:szCs w:val="27"/>
        </w:rPr>
        <w:t>To apply, please complete the online application at the link below and have a faculty member send a letter of recommendation to </w:t>
      </w:r>
      <w:hyperlink r:id="rId4" w:tgtFrame="_blank" w:tooltip="mailto:njshook@mail.wvu.edu" w:history="1">
        <w:r w:rsidRPr="008F0277">
          <w:rPr>
            <w:rFonts w:ascii="Helvetica" w:eastAsia="Times New Roman" w:hAnsi="Helvetica" w:cs="Helvetica"/>
            <w:color w:val="1155CC"/>
            <w:sz w:val="21"/>
            <w:szCs w:val="21"/>
            <w:u w:val="single"/>
          </w:rPr>
          <w:t>njshook@mail.wvu.edu</w:t>
        </w:r>
      </w:hyperlink>
      <w:r w:rsidRPr="008F0277">
        <w:rPr>
          <w:rFonts w:ascii="Calibri" w:eastAsia="Times New Roman" w:hAnsi="Calibri" w:cs="Calibri"/>
          <w:color w:val="000000"/>
          <w:sz w:val="27"/>
          <w:szCs w:val="27"/>
        </w:rPr>
        <w:t> by March 31, 2019.</w:t>
      </w:r>
    </w:p>
    <w:p w:rsidR="008F0277" w:rsidRPr="008F0277" w:rsidRDefault="008F0277" w:rsidP="008F0277">
      <w:pPr>
        <w:shd w:val="clear" w:color="auto" w:fill="FFFFFF"/>
        <w:spacing w:line="240" w:lineRule="auto"/>
        <w:rPr>
          <w:rFonts w:ascii="Helvetica" w:eastAsia="Times New Roman" w:hAnsi="Helvetica" w:cs="Helvetica"/>
          <w:color w:val="333333"/>
          <w:sz w:val="21"/>
          <w:szCs w:val="21"/>
        </w:rPr>
      </w:pPr>
      <w:hyperlink r:id="rId5" w:tgtFrame="_blank" w:tooltip="https://wvu.qualtrics.com/jfe/form/SV_0qdu08v0h8yJIBD" w:history="1">
        <w:r w:rsidRPr="008F0277">
          <w:rPr>
            <w:rFonts w:ascii="Times New Roman" w:eastAsia="Times New Roman" w:hAnsi="Times New Roman" w:cs="Times New Roman"/>
            <w:color w:val="1155CC"/>
            <w:sz w:val="20"/>
            <w:szCs w:val="20"/>
            <w:u w:val="single"/>
          </w:rPr>
          <w:t>WVU SUPRE application</w:t>
        </w:r>
      </w:hyperlink>
    </w:p>
    <w:p w:rsidR="008F0277" w:rsidRPr="008F0277" w:rsidRDefault="008F0277" w:rsidP="008F0277">
      <w:pPr>
        <w:shd w:val="clear" w:color="auto" w:fill="FFFFFF"/>
        <w:spacing w:line="240" w:lineRule="auto"/>
        <w:rPr>
          <w:rFonts w:ascii="Helvetica" w:eastAsia="Times New Roman" w:hAnsi="Helvetica" w:cs="Helvetica"/>
          <w:color w:val="333333"/>
          <w:sz w:val="21"/>
          <w:szCs w:val="21"/>
        </w:rPr>
      </w:pPr>
      <w:r w:rsidRPr="008F0277">
        <w:rPr>
          <w:rFonts w:ascii="Calibri" w:eastAsia="Times New Roman" w:hAnsi="Calibri" w:cs="Calibri"/>
          <w:color w:val="000000"/>
          <w:sz w:val="27"/>
          <w:szCs w:val="27"/>
        </w:rPr>
        <w:t>Questions may be directed to Natalie Shook at </w:t>
      </w:r>
      <w:hyperlink r:id="rId6" w:tgtFrame="_blank" w:tooltip="mailto:njshook@mail.wvu.edu" w:history="1">
        <w:r w:rsidRPr="008F0277">
          <w:rPr>
            <w:rFonts w:ascii="Helvetica" w:eastAsia="Times New Roman" w:hAnsi="Helvetica" w:cs="Helvetica"/>
            <w:color w:val="1155CC"/>
            <w:sz w:val="21"/>
            <w:szCs w:val="21"/>
            <w:u w:val="single"/>
          </w:rPr>
          <w:t>njshook@mail.wvu.edu</w:t>
        </w:r>
      </w:hyperlink>
      <w:r w:rsidRPr="008F0277">
        <w:rPr>
          <w:rFonts w:ascii="Calibri" w:eastAsia="Times New Roman" w:hAnsi="Calibri" w:cs="Calibri"/>
          <w:color w:val="000000"/>
          <w:sz w:val="27"/>
          <w:szCs w:val="27"/>
        </w:rPr>
        <w:t>. To learn more about the participating faculty members and their labs, see the WVU Department of Psychology website (</w:t>
      </w:r>
      <w:hyperlink r:id="rId7" w:tgtFrame="_blank" w:tooltip="https://psychology.wvu.edu/)." w:history="1">
        <w:r w:rsidRPr="008F0277">
          <w:rPr>
            <w:rFonts w:ascii="Calibri" w:eastAsia="Times New Roman" w:hAnsi="Calibri" w:cs="Calibri"/>
            <w:color w:val="1155CC"/>
            <w:sz w:val="27"/>
            <w:szCs w:val="27"/>
            <w:u w:val="single"/>
          </w:rPr>
          <w:t>psychology.wvu.edu/).</w:t>
        </w:r>
      </w:hyperlink>
    </w:p>
    <w:p w:rsidR="002D63FA" w:rsidRDefault="008F0277" w:rsidP="008F0277">
      <w:r w:rsidRPr="008F0277">
        <w:rPr>
          <w:rFonts w:ascii="Helvetica" w:eastAsia="Times New Roman" w:hAnsi="Helvetica" w:cs="Helvetica"/>
          <w:color w:val="333333"/>
          <w:sz w:val="21"/>
          <w:szCs w:val="21"/>
        </w:rPr>
        <w:br/>
      </w:r>
      <w:r w:rsidRPr="008F0277">
        <w:rPr>
          <w:rFonts w:ascii="Helvetica" w:eastAsia="Times New Roman" w:hAnsi="Helvetica" w:cs="Helvetica"/>
          <w:color w:val="333333"/>
          <w:sz w:val="21"/>
          <w:szCs w:val="21"/>
        </w:rPr>
        <w:br/>
      </w:r>
      <w:r w:rsidRPr="008F0277">
        <w:rPr>
          <w:rFonts w:ascii="Helvetica" w:eastAsia="Times New Roman" w:hAnsi="Helvetica" w:cs="Helvetica"/>
          <w:color w:val="333333"/>
          <w:sz w:val="21"/>
          <w:szCs w:val="21"/>
          <w:shd w:val="clear" w:color="auto" w:fill="FFFFFF"/>
        </w:rPr>
        <w:t>------------------------------</w:t>
      </w:r>
      <w:r w:rsidRPr="008F0277">
        <w:rPr>
          <w:rFonts w:ascii="Helvetica" w:eastAsia="Times New Roman" w:hAnsi="Helvetica" w:cs="Helvetica"/>
          <w:color w:val="333333"/>
          <w:sz w:val="21"/>
          <w:szCs w:val="21"/>
        </w:rPr>
        <w:br/>
      </w:r>
      <w:r w:rsidRPr="008F0277">
        <w:rPr>
          <w:rFonts w:ascii="Helvetica" w:eastAsia="Times New Roman" w:hAnsi="Helvetica" w:cs="Helvetica"/>
          <w:color w:val="333333"/>
          <w:sz w:val="21"/>
          <w:szCs w:val="21"/>
          <w:shd w:val="clear" w:color="auto" w:fill="FFFFFF"/>
        </w:rPr>
        <w:t>Natalie Shook</w:t>
      </w:r>
      <w:r w:rsidRPr="008F0277">
        <w:rPr>
          <w:rFonts w:ascii="Helvetica" w:eastAsia="Times New Roman" w:hAnsi="Helvetica" w:cs="Helvetica"/>
          <w:color w:val="333333"/>
          <w:sz w:val="21"/>
          <w:szCs w:val="21"/>
        </w:rPr>
        <w:br/>
      </w:r>
      <w:hyperlink r:id="rId8" w:tgtFrame="_blank" w:history="1">
        <w:r w:rsidRPr="008F0277">
          <w:rPr>
            <w:rFonts w:ascii="Helvetica" w:eastAsia="Times New Roman" w:hAnsi="Helvetica" w:cs="Helvetica"/>
            <w:color w:val="1155CC"/>
            <w:sz w:val="21"/>
            <w:szCs w:val="21"/>
            <w:u w:val="single"/>
            <w:shd w:val="clear" w:color="auto" w:fill="FFFFFF"/>
          </w:rPr>
          <w:t>njshook@mail.wvu.edu</w:t>
        </w:r>
      </w:hyperlink>
      <w:r w:rsidRPr="008F0277">
        <w:rPr>
          <w:rFonts w:ascii="Helvetica" w:eastAsia="Times New Roman" w:hAnsi="Helvetica" w:cs="Helvetica"/>
          <w:color w:val="333333"/>
          <w:sz w:val="21"/>
          <w:szCs w:val="21"/>
        </w:rPr>
        <w:br/>
      </w:r>
      <w:r w:rsidRPr="008F0277">
        <w:rPr>
          <w:rFonts w:ascii="Helvetica" w:eastAsia="Times New Roman" w:hAnsi="Helvetica" w:cs="Helvetica"/>
          <w:color w:val="333333"/>
          <w:sz w:val="21"/>
          <w:szCs w:val="21"/>
          <w:shd w:val="clear" w:color="auto" w:fill="FFFFFF"/>
        </w:rPr>
        <w:t>------------------------------</w:t>
      </w:r>
      <w:bookmarkStart w:id="0" w:name="_GoBack"/>
      <w:bookmarkEnd w:id="0"/>
    </w:p>
    <w:sectPr w:rsidR="002D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77"/>
    <w:rsid w:val="008707BC"/>
    <w:rsid w:val="008F0277"/>
    <w:rsid w:val="0091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78D61-39E9-4D3E-AA53-776596F1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shook@mail.wvu.edu" TargetMode="External"/><Relationship Id="rId3" Type="http://schemas.openxmlformats.org/officeDocument/2006/relationships/webSettings" Target="webSettings.xml"/><Relationship Id="rId7" Type="http://schemas.openxmlformats.org/officeDocument/2006/relationships/hyperlink" Target="https://psychology.wv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jshook@mail.wvu.edu" TargetMode="External"/><Relationship Id="rId5" Type="http://schemas.openxmlformats.org/officeDocument/2006/relationships/hyperlink" Target="https://wvu.qualtrics.com/jfe/form/SV_0qdu08v0h8yJIBD" TargetMode="External"/><Relationship Id="rId10" Type="http://schemas.openxmlformats.org/officeDocument/2006/relationships/theme" Target="theme/theme1.xml"/><Relationship Id="rId4" Type="http://schemas.openxmlformats.org/officeDocument/2006/relationships/hyperlink" Target="mailto:njshook@mail.wv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 Chalifoux</dc:creator>
  <cp:keywords/>
  <dc:description/>
  <cp:lastModifiedBy>Gary T. Chalifoux</cp:lastModifiedBy>
  <cp:revision>1</cp:revision>
  <dcterms:created xsi:type="dcterms:W3CDTF">2019-03-05T14:11:00Z</dcterms:created>
  <dcterms:modified xsi:type="dcterms:W3CDTF">2019-03-05T14:14:00Z</dcterms:modified>
</cp:coreProperties>
</file>