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820"/>
        <w:gridCol w:w="80"/>
        <w:gridCol w:w="270"/>
        <w:gridCol w:w="180"/>
        <w:gridCol w:w="19"/>
        <w:gridCol w:w="431"/>
        <w:gridCol w:w="370"/>
        <w:gridCol w:w="530"/>
        <w:gridCol w:w="41"/>
        <w:gridCol w:w="139"/>
        <w:gridCol w:w="452"/>
        <w:gridCol w:w="180"/>
        <w:gridCol w:w="178"/>
        <w:gridCol w:w="550"/>
        <w:gridCol w:w="82"/>
        <w:gridCol w:w="720"/>
        <w:gridCol w:w="8"/>
        <w:gridCol w:w="270"/>
        <w:gridCol w:w="172"/>
        <w:gridCol w:w="542"/>
        <w:gridCol w:w="445"/>
        <w:gridCol w:w="236"/>
        <w:gridCol w:w="1395"/>
      </w:tblGrid>
      <w:tr w:rsidR="002879CF" w:rsidRPr="00A96F37" w:rsidTr="005E61CA">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20" w:type="dxa"/>
            <w:vAlign w:val="center"/>
          </w:tcPr>
          <w:p w:rsidR="002879CF" w:rsidRPr="00A11AC4" w:rsidRDefault="00E97C3B"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02" w:type="dxa"/>
            <w:gridSpan w:val="14"/>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E97C3B"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5E61CA">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20" w:type="dxa"/>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5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5E61CA" w:rsidRPr="00A96F37" w:rsidTr="003D4989">
        <w:tc>
          <w:tcPr>
            <w:tcW w:w="1988" w:type="dxa"/>
            <w:gridSpan w:val="6"/>
            <w:vAlign w:val="center"/>
          </w:tcPr>
          <w:p w:rsidR="005E61CA" w:rsidRPr="00C25DE4" w:rsidRDefault="005E61CA" w:rsidP="00A96F37">
            <w:pPr>
              <w:rPr>
                <w:rFonts w:ascii="Arial" w:hAnsi="Arial" w:cs="Arial"/>
                <w:i/>
                <w:sz w:val="12"/>
                <w:szCs w:val="12"/>
              </w:rPr>
            </w:pPr>
          </w:p>
        </w:tc>
        <w:tc>
          <w:tcPr>
            <w:tcW w:w="2250" w:type="dxa"/>
            <w:gridSpan w:val="6"/>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5E61CA" w:rsidRDefault="005E61CA" w:rsidP="00A96F37">
            <w:pPr>
              <w:rPr>
                <w:rFonts w:ascii="Arial" w:hAnsi="Arial" w:cs="Arial"/>
                <w:i/>
                <w:sz w:val="12"/>
                <w:szCs w:val="12"/>
              </w:rPr>
            </w:pPr>
          </w:p>
        </w:tc>
        <w:tc>
          <w:tcPr>
            <w:tcW w:w="2076" w:type="dxa"/>
            <w:gridSpan w:val="3"/>
            <w:tcBorders>
              <w:top w:val="single" w:sz="4" w:space="0" w:color="auto"/>
            </w:tcBorders>
          </w:tcPr>
          <w:p w:rsidR="005E61CA" w:rsidRDefault="005E61CA"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5E61CA" w:rsidRPr="00A96F37" w:rsidTr="003D4989">
        <w:tc>
          <w:tcPr>
            <w:tcW w:w="1988" w:type="dxa"/>
            <w:gridSpan w:val="6"/>
            <w:vAlign w:val="center"/>
          </w:tcPr>
          <w:p w:rsidR="005E61CA" w:rsidRPr="00FB5180" w:rsidRDefault="005E61CA" w:rsidP="00A96F37">
            <w:pPr>
              <w:rPr>
                <w:rFonts w:ascii="Arial" w:hAnsi="Arial" w:cs="Arial"/>
                <w:i/>
                <w:sz w:val="12"/>
                <w:szCs w:val="12"/>
              </w:rPr>
            </w:pPr>
          </w:p>
        </w:tc>
        <w:tc>
          <w:tcPr>
            <w:tcW w:w="2269" w:type="dxa"/>
            <w:gridSpan w:val="7"/>
            <w:tcBorders>
              <w:top w:val="single" w:sz="4" w:space="0" w:color="auto"/>
            </w:tcBorders>
            <w:vAlign w:val="center"/>
          </w:tcPr>
          <w:p w:rsidR="005E61CA" w:rsidRPr="00FB5180" w:rsidRDefault="005E61CA"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Zip</w:t>
            </w:r>
          </w:p>
        </w:tc>
        <w:tc>
          <w:tcPr>
            <w:tcW w:w="1170" w:type="dxa"/>
            <w:gridSpan w:val="4"/>
          </w:tcPr>
          <w:p w:rsidR="005E61CA" w:rsidRDefault="005E61CA" w:rsidP="00A96F37">
            <w:pPr>
              <w:rPr>
                <w:rFonts w:ascii="Arial" w:hAnsi="Arial" w:cs="Arial"/>
                <w:i/>
                <w:sz w:val="12"/>
                <w:szCs w:val="12"/>
              </w:rPr>
            </w:pPr>
          </w:p>
        </w:tc>
        <w:tc>
          <w:tcPr>
            <w:tcW w:w="2618" w:type="dxa"/>
            <w:gridSpan w:val="4"/>
            <w:tcBorders>
              <w:top w:val="single" w:sz="4" w:space="0" w:color="auto"/>
            </w:tcBorders>
          </w:tcPr>
          <w:p w:rsidR="005E61CA" w:rsidRDefault="005E61CA"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9"/>
            <w:tcBorders>
              <w:bottom w:val="single" w:sz="4" w:space="0" w:color="auto"/>
            </w:tcBorders>
          </w:tcPr>
          <w:p w:rsidR="00701D67" w:rsidRDefault="00E97C3B"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bookmarkEnd w:id="14"/>
          </w:p>
        </w:tc>
      </w:tr>
      <w:tr w:rsidR="002879CF" w:rsidRPr="00A96F37" w:rsidTr="005E61CA">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7"/>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Pr>
          <w:p w:rsidR="002879CF" w:rsidRDefault="002879CF" w:rsidP="00746DCA">
            <w:pPr>
              <w:rPr>
                <w:rFonts w:ascii="Arial" w:hAnsi="Arial" w:cs="Arial"/>
                <w:i/>
                <w:sz w:val="12"/>
                <w:szCs w:val="12"/>
              </w:rPr>
            </w:pPr>
          </w:p>
        </w:tc>
      </w:tr>
      <w:tr w:rsidR="005E61CA" w:rsidTr="003D4989">
        <w:tc>
          <w:tcPr>
            <w:tcW w:w="4688" w:type="dxa"/>
            <w:gridSpan w:val="14"/>
          </w:tcPr>
          <w:p w:rsidR="005E61CA" w:rsidRDefault="005E61CA"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5E61CA" w:rsidRDefault="00E97C3B"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5E61CA">
              <w:rPr>
                <w:rFonts w:ascii="Arial" w:hAnsi="Arial" w:cs="Arial"/>
                <w:sz w:val="20"/>
                <w:szCs w:val="20"/>
              </w:rPr>
              <w:instrText xml:space="preserve"> FORMCHECKBOX </w:instrText>
            </w:r>
            <w:r w:rsidR="00AA2098">
              <w:rPr>
                <w:rFonts w:ascii="Arial" w:hAnsi="Arial" w:cs="Arial"/>
                <w:sz w:val="20"/>
                <w:szCs w:val="20"/>
              </w:rPr>
            </w:r>
            <w:r w:rsidR="00AA2098">
              <w:rPr>
                <w:rFonts w:ascii="Arial" w:hAnsi="Arial" w:cs="Arial"/>
                <w:sz w:val="20"/>
                <w:szCs w:val="20"/>
              </w:rPr>
              <w:fldChar w:fldCharType="separate"/>
            </w:r>
            <w:r>
              <w:rPr>
                <w:rFonts w:ascii="Arial" w:hAnsi="Arial" w:cs="Arial"/>
                <w:sz w:val="20"/>
                <w:szCs w:val="20"/>
              </w:rPr>
              <w:fldChar w:fldCharType="end"/>
            </w:r>
            <w:bookmarkEnd w:id="15"/>
            <w:r w:rsidR="005E61CA">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5E61CA">
              <w:rPr>
                <w:rFonts w:ascii="Arial" w:hAnsi="Arial" w:cs="Arial"/>
                <w:sz w:val="20"/>
                <w:szCs w:val="20"/>
              </w:rPr>
              <w:instrText xml:space="preserve"> FORMCHECKBOX </w:instrText>
            </w:r>
            <w:r w:rsidR="00AA2098">
              <w:rPr>
                <w:rFonts w:ascii="Arial" w:hAnsi="Arial" w:cs="Arial"/>
                <w:sz w:val="20"/>
                <w:szCs w:val="20"/>
              </w:rPr>
            </w:r>
            <w:r w:rsidR="00AA2098">
              <w:rPr>
                <w:rFonts w:ascii="Arial" w:hAnsi="Arial" w:cs="Arial"/>
                <w:sz w:val="20"/>
                <w:szCs w:val="20"/>
              </w:rPr>
              <w:fldChar w:fldCharType="separate"/>
            </w:r>
            <w:r>
              <w:rPr>
                <w:rFonts w:ascii="Arial" w:hAnsi="Arial" w:cs="Arial"/>
                <w:sz w:val="20"/>
                <w:szCs w:val="20"/>
              </w:rPr>
              <w:fldChar w:fldCharType="end"/>
            </w:r>
            <w:bookmarkEnd w:id="16"/>
            <w:r w:rsidR="005E61CA">
              <w:rPr>
                <w:rFonts w:ascii="Arial" w:hAnsi="Arial" w:cs="Arial"/>
                <w:sz w:val="20"/>
                <w:szCs w:val="20"/>
              </w:rPr>
              <w:t>No</w:t>
            </w:r>
          </w:p>
        </w:tc>
        <w:tc>
          <w:tcPr>
            <w:tcW w:w="908" w:type="dxa"/>
            <w:gridSpan w:val="3"/>
          </w:tcPr>
          <w:p w:rsidR="005E61CA" w:rsidRDefault="005E61CA" w:rsidP="00104D59">
            <w:pPr>
              <w:rPr>
                <w:rFonts w:ascii="Arial" w:hAnsi="Arial" w:cs="Arial"/>
                <w:sz w:val="20"/>
                <w:szCs w:val="20"/>
              </w:rPr>
            </w:pPr>
            <w:r>
              <w:rPr>
                <w:rFonts w:ascii="Arial" w:hAnsi="Arial" w:cs="Arial"/>
                <w:sz w:val="20"/>
                <w:szCs w:val="20"/>
              </w:rPr>
              <w:t>Branch</w:t>
            </w:r>
          </w:p>
        </w:tc>
        <w:tc>
          <w:tcPr>
            <w:tcW w:w="1080" w:type="dxa"/>
            <w:gridSpan w:val="4"/>
            <w:tcBorders>
              <w:bottom w:val="single" w:sz="4" w:space="0" w:color="auto"/>
            </w:tcBorders>
          </w:tcPr>
          <w:p w:rsidR="005E61CA" w:rsidRDefault="00E97C3B"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5E61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Pr>
                <w:rFonts w:ascii="Arial" w:hAnsi="Arial" w:cs="Arial"/>
                <w:sz w:val="20"/>
                <w:szCs w:val="20"/>
              </w:rPr>
              <w:fldChar w:fldCharType="end"/>
            </w:r>
            <w:bookmarkEnd w:id="17"/>
          </w:p>
        </w:tc>
        <w:tc>
          <w:tcPr>
            <w:tcW w:w="2790" w:type="dxa"/>
            <w:gridSpan w:val="5"/>
          </w:tcPr>
          <w:p w:rsidR="005E61CA" w:rsidRDefault="005E61CA" w:rsidP="00104D59">
            <w:pPr>
              <w:rPr>
                <w:rFonts w:ascii="Arial" w:hAnsi="Arial" w:cs="Arial"/>
                <w:sz w:val="20"/>
                <w:szCs w:val="20"/>
              </w:rPr>
            </w:pPr>
          </w:p>
        </w:tc>
      </w:tr>
      <w:tr w:rsidR="002879CF" w:rsidTr="000A6A96">
        <w:tc>
          <w:tcPr>
            <w:tcW w:w="7128" w:type="dxa"/>
            <w:gridSpan w:val="22"/>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5E61CA">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AA2098">
              <w:rPr>
                <w:rFonts w:ascii="Arial" w:hAnsi="Arial" w:cs="Arial"/>
                <w:sz w:val="20"/>
                <w:szCs w:val="20"/>
              </w:rPr>
            </w:r>
            <w:r w:rsidR="00AA209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AA2098">
              <w:rPr>
                <w:rFonts w:ascii="Arial" w:hAnsi="Arial" w:cs="Arial"/>
                <w:sz w:val="20"/>
                <w:szCs w:val="20"/>
              </w:rPr>
            </w:r>
            <w:r w:rsidR="00AA209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100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62"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5E61CA">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4"/>
            <w:vMerge/>
            <w:vAlign w:val="bottom"/>
          </w:tcPr>
          <w:p w:rsidR="002879CF" w:rsidRDefault="002879CF" w:rsidP="006F4C82">
            <w:pPr>
              <w:rPr>
                <w:rFonts w:ascii="Arial" w:hAnsi="Arial" w:cs="Arial"/>
                <w:sz w:val="20"/>
                <w:szCs w:val="20"/>
              </w:rPr>
            </w:pPr>
          </w:p>
        </w:tc>
        <w:tc>
          <w:tcPr>
            <w:tcW w:w="1000" w:type="dxa"/>
            <w:gridSpan w:val="4"/>
            <w:vMerge/>
            <w:vAlign w:val="bottom"/>
          </w:tcPr>
          <w:p w:rsidR="002879CF" w:rsidRDefault="002879CF" w:rsidP="006F4C82">
            <w:pPr>
              <w:rPr>
                <w:rFonts w:ascii="Arial" w:hAnsi="Arial" w:cs="Arial"/>
                <w:sz w:val="20"/>
                <w:szCs w:val="20"/>
              </w:rPr>
            </w:pPr>
          </w:p>
        </w:tc>
        <w:tc>
          <w:tcPr>
            <w:tcW w:w="116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E97C3B"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5E61CA">
        <w:trPr>
          <w:trHeight w:val="80"/>
        </w:trPr>
        <w:tc>
          <w:tcPr>
            <w:tcW w:w="4058" w:type="dxa"/>
            <w:gridSpan w:val="11"/>
          </w:tcPr>
          <w:p w:rsidR="002879CF" w:rsidRPr="006F4C82" w:rsidRDefault="002879CF" w:rsidP="00104D59">
            <w:pPr>
              <w:rPr>
                <w:rFonts w:ascii="Arial" w:hAnsi="Arial" w:cs="Arial"/>
                <w:sz w:val="12"/>
                <w:szCs w:val="12"/>
              </w:rPr>
            </w:pPr>
          </w:p>
        </w:tc>
        <w:tc>
          <w:tcPr>
            <w:tcW w:w="1000" w:type="dxa"/>
            <w:gridSpan w:val="4"/>
          </w:tcPr>
          <w:p w:rsidR="002879CF" w:rsidRPr="006F4C82" w:rsidRDefault="002879CF" w:rsidP="00104D59">
            <w:pPr>
              <w:rPr>
                <w:rFonts w:ascii="Arial" w:hAnsi="Arial" w:cs="Arial"/>
                <w:sz w:val="12"/>
                <w:szCs w:val="12"/>
              </w:rPr>
            </w:pPr>
          </w:p>
        </w:tc>
        <w:tc>
          <w:tcPr>
            <w:tcW w:w="116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6"/>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AA2098">
              <w:rPr>
                <w:rFonts w:ascii="Arial" w:hAnsi="Arial" w:cs="Arial"/>
                <w:sz w:val="20"/>
                <w:szCs w:val="20"/>
              </w:rPr>
            </w:r>
            <w:r w:rsidR="00AA209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AA2098">
              <w:rPr>
                <w:rFonts w:ascii="Arial" w:hAnsi="Arial" w:cs="Arial"/>
                <w:sz w:val="20"/>
                <w:szCs w:val="20"/>
              </w:rPr>
            </w:r>
            <w:r w:rsidR="00AA2098">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1"/>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3"/>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3"/>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AA2098" w:rsidP="00104D59">
      <w:pPr>
        <w:spacing w:after="0" w:line="240" w:lineRule="auto"/>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342B16" w:rsidRPr="00342B16" w:rsidRDefault="00AA2098"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3" o:spid="_x0000_s1038" type="#_x0000_t32" style="position:absolute;margin-left:-3.75pt;margin-top:1.2pt;width:547.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E97C3B"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E97C3B">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E97C3B">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sidR="00E97C3B">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tcBorders>
              <w:right w:val="single" w:sz="4" w:space="0" w:color="auto"/>
            </w:tcBorders>
          </w:tcPr>
          <w:p w:rsidR="00701D67"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342B16" w:rsidRPr="00342B16" w:rsidRDefault="00AA2098"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4" o:spid="_x0000_s1037" type="#_x0000_t32" style="position:absolute;margin-left:-3.75pt;margin-top:5pt;width:547.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3667"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2238"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77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190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987DF2" w:rsidRPr="00FB3196" w:rsidRDefault="004F2BE7" w:rsidP="00FB3196">
      <w:pPr>
        <w:tabs>
          <w:tab w:val="center" w:pos="5400"/>
          <w:tab w:val="left" w:pos="6985"/>
        </w:tabs>
        <w:spacing w:after="0" w:line="240" w:lineRule="auto"/>
        <w:rPr>
          <w:rFonts w:ascii="Arial" w:hAnsi="Arial" w:cs="Arial"/>
          <w:sz w:val="20"/>
          <w:szCs w:val="20"/>
        </w:rPr>
      </w:pPr>
      <w:r w:rsidRPr="00CA3206">
        <w:rPr>
          <w:rFonts w:ascii="Arial" w:hAnsi="Arial" w:cs="Arial"/>
          <w:sz w:val="16"/>
          <w:szCs w:val="28"/>
        </w:rPr>
        <w:tab/>
      </w:r>
      <w:r w:rsidR="00FB3196" w:rsidRPr="00FB3196">
        <w:rPr>
          <w:rFonts w:ascii="Arial" w:hAnsi="Arial" w:cs="Arial"/>
          <w:sz w:val="20"/>
          <w:szCs w:val="20"/>
        </w:rPr>
        <w:t>Athletics Seasonal Employment – Chart of Position Numbers</w:t>
      </w:r>
    </w:p>
    <w:p w:rsidR="00FC0543" w:rsidRDefault="00FC0543" w:rsidP="00656B98">
      <w:pPr>
        <w:spacing w:after="0" w:line="240" w:lineRule="auto"/>
        <w:ind w:left="450" w:hanging="450"/>
        <w:jc w:val="center"/>
        <w:rPr>
          <w:rFonts w:ascii="Arial" w:hAnsi="Arial" w:cs="Arial"/>
          <w:b/>
          <w:sz w:val="20"/>
          <w:szCs w:val="20"/>
        </w:rPr>
      </w:pPr>
    </w:p>
    <w:p w:rsidR="00743A5E" w:rsidRDefault="00743A5E" w:rsidP="0093032B">
      <w:pPr>
        <w:tabs>
          <w:tab w:val="center" w:pos="5400"/>
          <w:tab w:val="left" w:pos="6985"/>
        </w:tabs>
        <w:spacing w:after="0" w:line="240" w:lineRule="auto"/>
        <w:rPr>
          <w:rFonts w:ascii="Arial" w:hAnsi="Arial" w:cs="Arial"/>
          <w:b/>
        </w:rPr>
      </w:pPr>
      <w:r>
        <w:rPr>
          <w:rFonts w:ascii="Arial" w:hAnsi="Arial" w:cs="Arial"/>
          <w:b/>
        </w:rPr>
        <w:t xml:space="preserve">Applicant </w:t>
      </w:r>
      <w:r w:rsidR="002A3B0B">
        <w:rPr>
          <w:rFonts w:ascii="Arial" w:hAnsi="Arial" w:cs="Arial"/>
          <w:b/>
        </w:rPr>
        <w:t xml:space="preserve">Name: </w:t>
      </w:r>
      <w:r w:rsidR="002A3B0B">
        <w:rPr>
          <w:rFonts w:ascii="Arial" w:hAnsi="Arial" w:cs="Arial"/>
          <w:b/>
        </w:rPr>
        <w:softHyphen/>
      </w:r>
      <w:r w:rsidR="002A3B0B">
        <w:rPr>
          <w:rFonts w:ascii="Arial" w:hAnsi="Arial" w:cs="Arial"/>
          <w:b/>
        </w:rPr>
        <w:softHyphen/>
      </w:r>
      <w:r w:rsidR="002A3B0B">
        <w:rPr>
          <w:rFonts w:ascii="Arial" w:hAnsi="Arial" w:cs="Arial"/>
          <w:b/>
        </w:rPr>
        <w:softHyphen/>
      </w:r>
      <w:r w:rsidR="002A3B0B">
        <w:rPr>
          <w:rFonts w:ascii="Arial" w:hAnsi="Arial" w:cs="Arial"/>
          <w:b/>
        </w:rPr>
        <w:softHyphen/>
        <w:t>_____________________________________</w:t>
      </w:r>
    </w:p>
    <w:p w:rsidR="002C6CBC" w:rsidRDefault="002C6CBC" w:rsidP="0093032B">
      <w:pPr>
        <w:tabs>
          <w:tab w:val="center" w:pos="5400"/>
          <w:tab w:val="left" w:pos="6985"/>
        </w:tabs>
        <w:spacing w:after="0" w:line="240" w:lineRule="auto"/>
        <w:rPr>
          <w:rFonts w:ascii="Arial" w:hAnsi="Arial" w:cs="Arial"/>
          <w:b/>
        </w:rPr>
      </w:pPr>
    </w:p>
    <w:tbl>
      <w:tblPr>
        <w:tblW w:w="9952" w:type="dxa"/>
        <w:tblInd w:w="118" w:type="dxa"/>
        <w:tblLook w:val="04A0" w:firstRow="1" w:lastRow="0" w:firstColumn="1" w:lastColumn="0" w:noHBand="0" w:noVBand="1"/>
      </w:tblPr>
      <w:tblGrid>
        <w:gridCol w:w="2411"/>
        <w:gridCol w:w="665"/>
        <w:gridCol w:w="764"/>
        <w:gridCol w:w="764"/>
        <w:gridCol w:w="764"/>
        <w:gridCol w:w="764"/>
        <w:gridCol w:w="764"/>
        <w:gridCol w:w="764"/>
        <w:gridCol w:w="764"/>
        <w:gridCol w:w="764"/>
        <w:gridCol w:w="764"/>
      </w:tblGrid>
      <w:tr w:rsidR="00063E09" w:rsidRPr="00063E09" w:rsidTr="004B661B">
        <w:trPr>
          <w:trHeight w:val="285"/>
        </w:trPr>
        <w:tc>
          <w:tcPr>
            <w:tcW w:w="9952"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3E09" w:rsidRPr="00063E09" w:rsidRDefault="00063E09" w:rsidP="00063E09">
            <w:pPr>
              <w:spacing w:after="0" w:line="240" w:lineRule="auto"/>
              <w:ind w:firstLineChars="1800" w:firstLine="3240"/>
              <w:rPr>
                <w:rFonts w:ascii="Calibri" w:eastAsia="Times New Roman" w:hAnsi="Calibri" w:cs="Calibri"/>
                <w:b/>
                <w:bCs/>
                <w:color w:val="000000"/>
                <w:sz w:val="18"/>
                <w:szCs w:val="18"/>
              </w:rPr>
            </w:pPr>
            <w:r w:rsidRPr="00063E09">
              <w:rPr>
                <w:rFonts w:ascii="Calibri" w:eastAsia="Times New Roman" w:hAnsi="Calibri" w:cs="Calibri"/>
                <w:b/>
                <w:bCs/>
                <w:color w:val="000000"/>
                <w:sz w:val="18"/>
                <w:szCs w:val="18"/>
              </w:rPr>
              <w:t xml:space="preserve">                                               Department/Dept.#</w:t>
            </w:r>
          </w:p>
        </w:tc>
      </w:tr>
      <w:tr w:rsidR="00063E09" w:rsidRPr="00063E09" w:rsidTr="004B661B">
        <w:trPr>
          <w:trHeight w:val="1485"/>
        </w:trPr>
        <w:tc>
          <w:tcPr>
            <w:tcW w:w="30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rPr>
                <w:rFonts w:ascii="Arial" w:eastAsia="Times New Roman" w:hAnsi="Arial" w:cs="Arial"/>
                <w:b/>
                <w:color w:val="000000"/>
              </w:rPr>
            </w:pPr>
            <w:r w:rsidRPr="006D145C">
              <w:rPr>
                <w:rFonts w:ascii="Arial" w:eastAsia="Times New Roman" w:hAnsi="Arial" w:cs="Arial"/>
                <w:b/>
                <w:color w:val="000000"/>
              </w:rPr>
              <w:t>Department Name</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F5595D" w:rsidP="00F5595D">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 xml:space="preserve">Other  </w:t>
            </w:r>
            <w:r w:rsidR="00063E09" w:rsidRPr="006D145C">
              <w:rPr>
                <w:rFonts w:ascii="Arial" w:eastAsia="Times New Roman" w:hAnsi="Arial" w:cs="Arial"/>
                <w:b/>
                <w:color w:val="000000"/>
                <w:sz w:val="18"/>
                <w:szCs w:val="18"/>
              </w:rPr>
              <w:t xml:space="preserve">Athletics </w:t>
            </w:r>
            <w:r w:rsidRPr="006D145C">
              <w:rPr>
                <w:rFonts w:ascii="Arial" w:eastAsia="Times New Roman" w:hAnsi="Arial" w:cs="Arial"/>
                <w:b/>
                <w:color w:val="000000"/>
                <w:sz w:val="18"/>
                <w:szCs w:val="18"/>
              </w:rPr>
              <w:t>Events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Athletic Facilities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W's Basketball Games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M's Basketball Games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Football Games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Athletic Media Relations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Athletic Marketing</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W's Hockey Games</w:t>
            </w:r>
          </w:p>
        </w:tc>
        <w:tc>
          <w:tcPr>
            <w:tcW w:w="764" w:type="dxa"/>
            <w:tcBorders>
              <w:top w:val="nil"/>
              <w:left w:val="nil"/>
              <w:bottom w:val="single" w:sz="4" w:space="0" w:color="auto"/>
              <w:right w:val="single" w:sz="8"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M's Hockey Games</w:t>
            </w:r>
          </w:p>
        </w:tc>
      </w:tr>
      <w:tr w:rsidR="00063E09"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Position</w:t>
            </w:r>
            <w:r w:rsidR="006D145C" w:rsidRPr="006D145C">
              <w:rPr>
                <w:rFonts w:ascii="Calibri" w:eastAsia="Times New Roman" w:hAnsi="Calibri" w:cs="Calibri"/>
                <w:b/>
                <w:bCs/>
                <w:color w:val="000000"/>
                <w:sz w:val="18"/>
                <w:szCs w:val="16"/>
              </w:rPr>
              <w:t>/Sub</w:t>
            </w:r>
            <w:r w:rsidRPr="006D145C">
              <w:rPr>
                <w:rFonts w:ascii="Calibri" w:eastAsia="Times New Roman" w:hAnsi="Calibri" w:cs="Calibri"/>
                <w:b/>
                <w:bCs/>
                <w:color w:val="000000"/>
                <w:sz w:val="18"/>
                <w:szCs w:val="16"/>
              </w:rPr>
              <w:t xml:space="preserve"> Title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Rate</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F5595D"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120008</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120001</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120202</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120141</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120120</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120002</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120014</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120219</w:t>
            </w:r>
          </w:p>
        </w:tc>
        <w:tc>
          <w:tcPr>
            <w:tcW w:w="764" w:type="dxa"/>
            <w:tcBorders>
              <w:top w:val="nil"/>
              <w:left w:val="nil"/>
              <w:bottom w:val="single" w:sz="4" w:space="0" w:color="auto"/>
              <w:right w:val="single" w:sz="8"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120161</w:t>
            </w:r>
          </w:p>
        </w:tc>
      </w:tr>
      <w:tr w:rsidR="00F5595D"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F5595D" w:rsidRPr="006D145C" w:rsidRDefault="00D240A0"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 xml:space="preserve">Athletic </w:t>
            </w:r>
            <w:r w:rsidR="00F5595D" w:rsidRPr="006D145C">
              <w:rPr>
                <w:rFonts w:ascii="Calibri" w:eastAsia="Times New Roman" w:hAnsi="Calibri" w:cs="Calibri"/>
                <w:b/>
                <w:color w:val="000000"/>
                <w:sz w:val="18"/>
                <w:szCs w:val="16"/>
              </w:rPr>
              <w:t>Operations I</w:t>
            </w:r>
          </w:p>
          <w:p w:rsidR="00F5595D" w:rsidRPr="00063E09" w:rsidRDefault="00F5595D" w:rsidP="00246C30">
            <w:pPr>
              <w:spacing w:after="0" w:line="240" w:lineRule="auto"/>
              <w:ind w:left="150"/>
              <w:rPr>
                <w:rFonts w:ascii="Calibri" w:eastAsia="Times New Roman" w:hAnsi="Calibri" w:cs="Calibri"/>
                <w:color w:val="000000"/>
                <w:sz w:val="16"/>
                <w:szCs w:val="16"/>
              </w:rPr>
            </w:pPr>
            <w:r w:rsidRPr="00966228">
              <w:rPr>
                <w:rFonts w:ascii="Calibri" w:eastAsia="Times New Roman" w:hAnsi="Calibri" w:cs="Calibri"/>
                <w:color w:val="000000"/>
                <w:sz w:val="16"/>
                <w:szCs w:val="16"/>
              </w:rPr>
              <w:t>● Camera Operations</w:t>
            </w:r>
            <w:r w:rsidRPr="00966228">
              <w:rPr>
                <w:rFonts w:ascii="Calibri" w:eastAsia="Times New Roman" w:hAnsi="Calibri" w:cs="Calibri"/>
                <w:color w:val="000000"/>
                <w:sz w:val="16"/>
                <w:szCs w:val="16"/>
              </w:rPr>
              <w:br/>
              <w:t>● Facilities Operations Assistant</w:t>
            </w:r>
            <w:r w:rsidRPr="00966228">
              <w:rPr>
                <w:rFonts w:ascii="Calibri" w:eastAsia="Times New Roman" w:hAnsi="Calibri" w:cs="Calibri"/>
                <w:color w:val="000000"/>
                <w:sz w:val="16"/>
                <w:szCs w:val="16"/>
              </w:rPr>
              <w:br/>
              <w:t>● Statistician</w:t>
            </w:r>
            <w:r w:rsidRPr="00966228">
              <w:rPr>
                <w:rFonts w:ascii="Calibri" w:eastAsia="Times New Roman" w:hAnsi="Calibri" w:cs="Calibri"/>
                <w:color w:val="000000"/>
                <w:sz w:val="16"/>
                <w:szCs w:val="16"/>
              </w:rPr>
              <w:br/>
              <w:t>● Table Worker</w:t>
            </w:r>
            <w:r w:rsidRPr="00966228">
              <w:rPr>
                <w:rFonts w:ascii="Calibri" w:eastAsia="Times New Roman" w:hAnsi="Calibri" w:cs="Calibri"/>
                <w:color w:val="000000"/>
                <w:sz w:val="16"/>
                <w:szCs w:val="16"/>
              </w:rPr>
              <w:br/>
              <w:t>● Team Shop Assistant</w:t>
            </w:r>
            <w:r w:rsidRPr="00966228">
              <w:rPr>
                <w:rFonts w:ascii="Calibri" w:eastAsia="Times New Roman" w:hAnsi="Calibri" w:cs="Calibri"/>
                <w:color w:val="000000"/>
                <w:sz w:val="16"/>
                <w:szCs w:val="16"/>
              </w:rPr>
              <w:br/>
              <w:t>● Ticket Seller</w:t>
            </w:r>
            <w:r w:rsidRPr="00966228">
              <w:rPr>
                <w:rFonts w:ascii="Calibri" w:eastAsia="Times New Roman" w:hAnsi="Calibri" w:cs="Calibri"/>
                <w:color w:val="000000"/>
                <w:sz w:val="16"/>
                <w:szCs w:val="16"/>
              </w:rPr>
              <w:br/>
              <w:t>● Usher</w:t>
            </w:r>
          </w:p>
        </w:tc>
        <w:tc>
          <w:tcPr>
            <w:tcW w:w="665"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$13/hr</w:t>
            </w:r>
          </w:p>
        </w:tc>
        <w:tc>
          <w:tcPr>
            <w:tcW w:w="764" w:type="dxa"/>
            <w:tcBorders>
              <w:top w:val="nil"/>
              <w:left w:val="nil"/>
              <w:bottom w:val="single" w:sz="4" w:space="0" w:color="auto"/>
              <w:right w:val="single" w:sz="4" w:space="0" w:color="auto"/>
            </w:tcBorders>
            <w:shd w:val="clear" w:color="auto" w:fill="auto"/>
            <w:noWrap/>
            <w:vAlign w:val="center"/>
          </w:tcPr>
          <w:p w:rsidR="00F5595D" w:rsidRPr="00966228" w:rsidRDefault="00AE521A" w:rsidP="00F5595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3266</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3192</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3198</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3195</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3194</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3145</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3146</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3361</w:t>
            </w:r>
          </w:p>
        </w:tc>
        <w:tc>
          <w:tcPr>
            <w:tcW w:w="764" w:type="dxa"/>
            <w:tcBorders>
              <w:top w:val="nil"/>
              <w:left w:val="nil"/>
              <w:bottom w:val="single" w:sz="4" w:space="0" w:color="auto"/>
              <w:right w:val="single" w:sz="8"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3200</w:t>
            </w:r>
          </w:p>
        </w:tc>
      </w:tr>
      <w:tr w:rsidR="00F5595D"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bottom"/>
          </w:tcPr>
          <w:p w:rsidR="00F5595D" w:rsidRPr="006D145C" w:rsidRDefault="00D240A0" w:rsidP="006D145C">
            <w:pPr>
              <w:spacing w:after="0" w:line="240" w:lineRule="auto"/>
              <w:ind w:left="150" w:hanging="150"/>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 xml:space="preserve">Athletic </w:t>
            </w:r>
            <w:r w:rsidR="00F5595D" w:rsidRPr="006D145C">
              <w:rPr>
                <w:rFonts w:ascii="Calibri" w:eastAsia="Times New Roman" w:hAnsi="Calibri" w:cs="Calibri"/>
                <w:b/>
                <w:color w:val="000000"/>
                <w:sz w:val="18"/>
                <w:szCs w:val="16"/>
              </w:rPr>
              <w:t>Operations II</w:t>
            </w:r>
          </w:p>
          <w:p w:rsidR="00F5595D" w:rsidRPr="00966228" w:rsidRDefault="00F5595D" w:rsidP="00246C30">
            <w:pPr>
              <w:spacing w:after="0" w:line="240" w:lineRule="auto"/>
              <w:ind w:left="150"/>
              <w:rPr>
                <w:rFonts w:ascii="Calibri" w:eastAsia="Times New Roman" w:hAnsi="Calibri" w:cs="Calibri"/>
                <w:color w:val="000000"/>
                <w:sz w:val="16"/>
                <w:szCs w:val="16"/>
              </w:rPr>
            </w:pPr>
            <w:r w:rsidRPr="00966228">
              <w:rPr>
                <w:rFonts w:ascii="Calibri" w:eastAsia="Times New Roman" w:hAnsi="Calibri" w:cs="Calibri"/>
                <w:color w:val="000000"/>
                <w:sz w:val="16"/>
                <w:szCs w:val="16"/>
              </w:rPr>
              <w:t xml:space="preserve">● Facilities/Operations </w:t>
            </w:r>
            <w:r>
              <w:rPr>
                <w:rFonts w:ascii="Calibri" w:eastAsia="Times New Roman" w:hAnsi="Calibri" w:cs="Calibri"/>
                <w:color w:val="000000"/>
                <w:sz w:val="16"/>
                <w:szCs w:val="16"/>
              </w:rPr>
              <w:t>S</w:t>
            </w:r>
            <w:r w:rsidRPr="00966228">
              <w:rPr>
                <w:rFonts w:ascii="Calibri" w:eastAsia="Times New Roman" w:hAnsi="Calibri" w:cs="Calibri"/>
                <w:color w:val="000000"/>
                <w:sz w:val="16"/>
                <w:szCs w:val="16"/>
              </w:rPr>
              <w:t>up</w:t>
            </w:r>
            <w:r>
              <w:rPr>
                <w:rFonts w:ascii="Calibri" w:eastAsia="Times New Roman" w:hAnsi="Calibri" w:cs="Calibri"/>
                <w:color w:val="000000"/>
                <w:sz w:val="16"/>
                <w:szCs w:val="16"/>
              </w:rPr>
              <w:t>v.</w:t>
            </w:r>
            <w:r w:rsidRPr="00966228">
              <w:rPr>
                <w:rFonts w:ascii="Calibri" w:eastAsia="Times New Roman" w:hAnsi="Calibri" w:cs="Calibri"/>
                <w:color w:val="000000"/>
                <w:sz w:val="16"/>
                <w:szCs w:val="16"/>
              </w:rPr>
              <w:br/>
              <w:t>● Goal Judge</w:t>
            </w:r>
            <w:r w:rsidRPr="00966228">
              <w:rPr>
                <w:rFonts w:ascii="Calibri" w:eastAsia="Times New Roman" w:hAnsi="Calibri" w:cs="Calibri"/>
                <w:color w:val="000000"/>
                <w:sz w:val="16"/>
                <w:szCs w:val="16"/>
              </w:rPr>
              <w:br/>
              <w:t>● Head Statistician</w:t>
            </w:r>
            <w:r w:rsidRPr="00966228">
              <w:rPr>
                <w:rFonts w:ascii="Calibri" w:eastAsia="Times New Roman" w:hAnsi="Calibri" w:cs="Calibri"/>
                <w:color w:val="000000"/>
                <w:sz w:val="16"/>
                <w:szCs w:val="16"/>
              </w:rPr>
              <w:br/>
              <w:t>● Life Guard</w:t>
            </w:r>
            <w:r w:rsidRPr="00966228">
              <w:rPr>
                <w:rFonts w:ascii="Calibri" w:eastAsia="Times New Roman" w:hAnsi="Calibri" w:cs="Calibri"/>
                <w:color w:val="000000"/>
                <w:sz w:val="16"/>
                <w:szCs w:val="16"/>
              </w:rPr>
              <w:br/>
              <w:t>● Public Address</w:t>
            </w:r>
            <w:r w:rsidRPr="00966228">
              <w:rPr>
                <w:rFonts w:ascii="Calibri" w:eastAsia="Times New Roman" w:hAnsi="Calibri" w:cs="Calibri"/>
                <w:color w:val="000000"/>
                <w:sz w:val="16"/>
                <w:szCs w:val="16"/>
              </w:rPr>
              <w:br/>
              <w:t>● Team Shop Lead</w:t>
            </w:r>
            <w:r w:rsidRPr="00966228">
              <w:rPr>
                <w:rFonts w:ascii="Calibri" w:eastAsia="Times New Roman" w:hAnsi="Calibri" w:cs="Calibri"/>
                <w:color w:val="000000"/>
                <w:sz w:val="16"/>
                <w:szCs w:val="16"/>
              </w:rPr>
              <w:br/>
              <w:t>● Video Play by Play</w:t>
            </w:r>
          </w:p>
        </w:tc>
        <w:tc>
          <w:tcPr>
            <w:tcW w:w="665"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$15/hr</w:t>
            </w:r>
          </w:p>
        </w:tc>
        <w:tc>
          <w:tcPr>
            <w:tcW w:w="764" w:type="dxa"/>
            <w:tcBorders>
              <w:top w:val="nil"/>
              <w:left w:val="nil"/>
              <w:bottom w:val="single" w:sz="4" w:space="0" w:color="auto"/>
              <w:right w:val="single" w:sz="4" w:space="0" w:color="auto"/>
            </w:tcBorders>
            <w:shd w:val="clear" w:color="auto" w:fill="auto"/>
            <w:noWrap/>
            <w:vAlign w:val="center"/>
          </w:tcPr>
          <w:p w:rsidR="00F5595D" w:rsidRPr="00966228" w:rsidRDefault="00AE521A" w:rsidP="00F5595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3267</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3292</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3295</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2587</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2582</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3129</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3153</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3369</w:t>
            </w:r>
          </w:p>
        </w:tc>
        <w:tc>
          <w:tcPr>
            <w:tcW w:w="764" w:type="dxa"/>
            <w:tcBorders>
              <w:top w:val="nil"/>
              <w:left w:val="nil"/>
              <w:bottom w:val="single" w:sz="4" w:space="0" w:color="auto"/>
              <w:right w:val="single" w:sz="8"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3367</w:t>
            </w:r>
          </w:p>
        </w:tc>
      </w:tr>
      <w:tr w:rsidR="00F5595D"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bottom"/>
          </w:tcPr>
          <w:p w:rsidR="00F5595D" w:rsidRPr="006D145C" w:rsidRDefault="00D240A0" w:rsidP="00F5595D">
            <w:pPr>
              <w:spacing w:after="0" w:line="240" w:lineRule="auto"/>
              <w:ind w:right="270"/>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 xml:space="preserve">Athletic </w:t>
            </w:r>
            <w:r w:rsidR="00F5595D" w:rsidRPr="006D145C">
              <w:rPr>
                <w:rFonts w:ascii="Calibri" w:eastAsia="Times New Roman" w:hAnsi="Calibri" w:cs="Calibri"/>
                <w:b/>
                <w:color w:val="000000"/>
                <w:sz w:val="18"/>
                <w:szCs w:val="16"/>
              </w:rPr>
              <w:t>Operations III</w:t>
            </w:r>
          </w:p>
          <w:p w:rsidR="00F5595D" w:rsidRDefault="00F5595D" w:rsidP="006D145C">
            <w:pPr>
              <w:spacing w:after="0" w:line="240" w:lineRule="auto"/>
              <w:ind w:left="150" w:right="270"/>
              <w:rPr>
                <w:rFonts w:ascii="Calibri" w:eastAsia="Times New Roman" w:hAnsi="Calibri" w:cs="Calibri"/>
                <w:color w:val="000000"/>
                <w:sz w:val="16"/>
                <w:szCs w:val="16"/>
              </w:rPr>
            </w:pPr>
            <w:r w:rsidRPr="00966228">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Senior Camera Operations</w:t>
            </w:r>
          </w:p>
          <w:p w:rsidR="00F5595D" w:rsidRPr="00966228" w:rsidRDefault="00F5595D" w:rsidP="006D145C">
            <w:pPr>
              <w:spacing w:after="0" w:line="240" w:lineRule="auto"/>
              <w:ind w:left="150" w:right="270"/>
              <w:rPr>
                <w:rFonts w:ascii="Calibri" w:eastAsia="Times New Roman" w:hAnsi="Calibri" w:cs="Calibri"/>
                <w:color w:val="000000"/>
                <w:sz w:val="16"/>
                <w:szCs w:val="16"/>
              </w:rPr>
            </w:pPr>
            <w:r w:rsidRPr="00966228">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Senior Public Announcer</w:t>
            </w:r>
          </w:p>
        </w:tc>
        <w:tc>
          <w:tcPr>
            <w:tcW w:w="665"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$25/hr</w:t>
            </w:r>
          </w:p>
        </w:tc>
        <w:tc>
          <w:tcPr>
            <w:tcW w:w="764"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3299</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A2098"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3191</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3197</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3196</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3193</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3298</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3299</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3359</w:t>
            </w:r>
          </w:p>
        </w:tc>
        <w:tc>
          <w:tcPr>
            <w:tcW w:w="764" w:type="dxa"/>
            <w:tcBorders>
              <w:top w:val="nil"/>
              <w:left w:val="nil"/>
              <w:bottom w:val="single" w:sz="4" w:space="0" w:color="auto"/>
              <w:right w:val="single" w:sz="8"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3199</w:t>
            </w:r>
          </w:p>
        </w:tc>
      </w:tr>
      <w:tr w:rsidR="004B661B" w:rsidRPr="00063E09" w:rsidTr="004B661B">
        <w:trPr>
          <w:gridAfter w:val="8"/>
          <w:wAfter w:w="6112" w:type="dxa"/>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4B661B" w:rsidRPr="006D145C" w:rsidRDefault="004B661B"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Lead Lifeguard</w:t>
            </w:r>
          </w:p>
        </w:tc>
        <w:tc>
          <w:tcPr>
            <w:tcW w:w="665"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$18/hr</w:t>
            </w:r>
          </w:p>
        </w:tc>
        <w:tc>
          <w:tcPr>
            <w:tcW w:w="764"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3382</w:t>
            </w:r>
          </w:p>
        </w:tc>
      </w:tr>
      <w:tr w:rsidR="004B661B" w:rsidRPr="00063E09" w:rsidTr="004B661B">
        <w:trPr>
          <w:gridAfter w:val="8"/>
          <w:wAfter w:w="6112" w:type="dxa"/>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4B661B" w:rsidRPr="006D145C" w:rsidRDefault="004B661B"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Official Scorer</w:t>
            </w:r>
          </w:p>
        </w:tc>
        <w:tc>
          <w:tcPr>
            <w:tcW w:w="665"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$20/hr</w:t>
            </w:r>
          </w:p>
        </w:tc>
        <w:tc>
          <w:tcPr>
            <w:tcW w:w="764"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3301</w:t>
            </w:r>
          </w:p>
        </w:tc>
      </w:tr>
      <w:tr w:rsidR="004B661B" w:rsidRPr="00063E09" w:rsidTr="004B661B">
        <w:trPr>
          <w:gridAfter w:val="8"/>
          <w:wAfter w:w="6112" w:type="dxa"/>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4B661B" w:rsidRPr="006D145C" w:rsidRDefault="004B661B"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Radio Announcer</w:t>
            </w:r>
          </w:p>
        </w:tc>
        <w:tc>
          <w:tcPr>
            <w:tcW w:w="665"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$30/hr</w:t>
            </w:r>
          </w:p>
        </w:tc>
        <w:tc>
          <w:tcPr>
            <w:tcW w:w="764"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2595</w:t>
            </w:r>
          </w:p>
        </w:tc>
      </w:tr>
    </w:tbl>
    <w:p w:rsidR="00E1555C" w:rsidRDefault="00E1555C" w:rsidP="0093032B">
      <w:pPr>
        <w:tabs>
          <w:tab w:val="center" w:pos="5400"/>
          <w:tab w:val="left" w:pos="6985"/>
        </w:tabs>
        <w:spacing w:after="0" w:line="240" w:lineRule="auto"/>
        <w:rPr>
          <w:rFonts w:ascii="Arial" w:hAnsi="Arial" w:cs="Arial"/>
          <w:b/>
        </w:rPr>
      </w:pPr>
    </w:p>
    <w:p w:rsidR="00E1555C" w:rsidRDefault="00E1555C" w:rsidP="0093032B">
      <w:pPr>
        <w:tabs>
          <w:tab w:val="center" w:pos="5400"/>
          <w:tab w:val="left" w:pos="6985"/>
        </w:tabs>
        <w:spacing w:after="0" w:line="240" w:lineRule="auto"/>
        <w:rPr>
          <w:rFonts w:ascii="Arial" w:hAnsi="Arial" w:cs="Arial"/>
          <w:b/>
        </w:rPr>
      </w:pPr>
    </w:p>
    <w:p w:rsidR="000D338D" w:rsidRPr="002A3B0B" w:rsidRDefault="002C6CBC" w:rsidP="0093032B">
      <w:pPr>
        <w:tabs>
          <w:tab w:val="center" w:pos="5400"/>
          <w:tab w:val="left" w:pos="6985"/>
        </w:tabs>
        <w:spacing w:after="0" w:line="240" w:lineRule="auto"/>
        <w:rPr>
          <w:rFonts w:ascii="Arial" w:hAnsi="Arial" w:cs="Arial"/>
          <w:i/>
          <w:sz w:val="16"/>
          <w:szCs w:val="18"/>
        </w:rPr>
      </w:pPr>
      <w:r>
        <w:rPr>
          <w:rFonts w:ascii="Arial" w:hAnsi="Arial" w:cs="Arial"/>
          <w:b/>
        </w:rPr>
        <w:t xml:space="preserve"> </w:t>
      </w:r>
      <w:r w:rsidR="00FB3196" w:rsidRPr="007C57B6">
        <w:rPr>
          <w:rFonts w:ascii="Arial" w:hAnsi="Arial" w:cs="Arial"/>
          <w:b/>
        </w:rPr>
        <w:t>Payroll Add Notice</w:t>
      </w:r>
      <w:r w:rsidR="0093032B">
        <w:rPr>
          <w:rFonts w:ascii="Arial" w:hAnsi="Arial" w:cs="Arial"/>
          <w:b/>
        </w:rPr>
        <w:t>-</w:t>
      </w:r>
      <w:r w:rsidR="00FB3196" w:rsidRPr="002A3B0B">
        <w:rPr>
          <w:rFonts w:ascii="Arial" w:hAnsi="Arial" w:cs="Arial"/>
          <w:i/>
          <w:sz w:val="16"/>
          <w:szCs w:val="18"/>
        </w:rPr>
        <w:t>To be completed by Athletics after the employee is hired</w:t>
      </w:r>
      <w:r w:rsidR="000D338D" w:rsidRPr="002A3B0B">
        <w:rPr>
          <w:rFonts w:ascii="Arial" w:hAnsi="Arial" w:cs="Arial"/>
          <w:i/>
          <w:sz w:val="16"/>
          <w:szCs w:val="18"/>
        </w:rPr>
        <w:t>:</w:t>
      </w:r>
      <w:r w:rsidR="0093032B" w:rsidRPr="002A3B0B">
        <w:rPr>
          <w:rFonts w:ascii="Arial" w:hAnsi="Arial" w:cs="Arial"/>
          <w:i/>
          <w:sz w:val="16"/>
          <w:szCs w:val="18"/>
        </w:rPr>
        <w:t xml:space="preserve">  </w:t>
      </w:r>
      <w:r w:rsidR="000D338D" w:rsidRPr="002A3B0B">
        <w:rPr>
          <w:rFonts w:ascii="Arial" w:hAnsi="Arial" w:cs="Arial"/>
          <w:i/>
          <w:sz w:val="16"/>
          <w:szCs w:val="18"/>
        </w:rPr>
        <w:t xml:space="preserve">Using the chart above for reference, complete one row in the chart below for each position </w:t>
      </w:r>
      <w:r w:rsidR="007E06FA" w:rsidRPr="002A3B0B">
        <w:rPr>
          <w:rFonts w:ascii="Arial" w:hAnsi="Arial" w:cs="Arial"/>
          <w:i/>
          <w:sz w:val="16"/>
          <w:szCs w:val="18"/>
        </w:rPr>
        <w:t>the employee will be working.</w:t>
      </w:r>
    </w:p>
    <w:tbl>
      <w:tblPr>
        <w:tblStyle w:val="TableGrid"/>
        <w:tblW w:w="0" w:type="auto"/>
        <w:tblInd w:w="1278" w:type="dxa"/>
        <w:tblLook w:val="04A0" w:firstRow="1" w:lastRow="0" w:firstColumn="1" w:lastColumn="0" w:noHBand="0" w:noVBand="1"/>
      </w:tblPr>
      <w:tblGrid>
        <w:gridCol w:w="1890"/>
        <w:gridCol w:w="2250"/>
        <w:gridCol w:w="926"/>
        <w:gridCol w:w="1324"/>
      </w:tblGrid>
      <w:tr w:rsidR="004A2813" w:rsidTr="00053421">
        <w:trPr>
          <w:trHeight w:val="314"/>
        </w:trPr>
        <w:tc>
          <w:tcPr>
            <w:tcW w:w="189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Department No.</w:t>
            </w:r>
          </w:p>
        </w:tc>
        <w:tc>
          <w:tcPr>
            <w:tcW w:w="225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Name</w:t>
            </w:r>
          </w:p>
        </w:tc>
        <w:tc>
          <w:tcPr>
            <w:tcW w:w="926"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No.</w:t>
            </w:r>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t>Pay Rate</w:t>
            </w:r>
          </w:p>
        </w:tc>
      </w:tr>
      <w:tr w:rsidR="004A2813" w:rsidTr="00053421">
        <w:trPr>
          <w:trHeight w:val="278"/>
        </w:trPr>
        <w:tc>
          <w:tcPr>
            <w:tcW w:w="1890" w:type="dxa"/>
            <w:vAlign w:val="center"/>
          </w:tcPr>
          <w:p w:rsidR="00F5595D" w:rsidRDefault="004A2813" w:rsidP="003D4989">
            <w:pPr>
              <w:jc w:val="center"/>
              <w:rPr>
                <w:rFonts w:ascii="Arial" w:hAnsi="Arial" w:cs="Arial"/>
                <w:b/>
                <w:noProof/>
                <w:sz w:val="18"/>
                <w:szCs w:val="18"/>
              </w:rPr>
            </w:pPr>
            <w:r w:rsidRPr="000D338D">
              <w:rPr>
                <w:rFonts w:ascii="Arial" w:hAnsi="Arial" w:cs="Arial"/>
                <w:b/>
                <w:sz w:val="18"/>
                <w:szCs w:val="18"/>
              </w:rPr>
              <w:fldChar w:fldCharType="begin">
                <w:ffData>
                  <w:name w:val="Text101"/>
                  <w:enabled/>
                  <w:calcOnExit w:val="0"/>
                  <w:textInput/>
                </w:ffData>
              </w:fldChar>
            </w:r>
            <w:r w:rsidRPr="000D338D">
              <w:rPr>
                <w:rFonts w:ascii="Arial" w:hAnsi="Arial" w:cs="Arial"/>
                <w:b/>
                <w:sz w:val="18"/>
                <w:szCs w:val="18"/>
              </w:rPr>
              <w:instrText xml:space="preserve"> </w:instrText>
            </w:r>
            <w:bookmarkStart w:id="59" w:name="Text101"/>
            <w:r w:rsidRPr="000D338D">
              <w:rPr>
                <w:rFonts w:ascii="Arial" w:hAnsi="Arial" w:cs="Arial"/>
                <w:b/>
                <w:sz w:val="18"/>
                <w:szCs w:val="18"/>
              </w:rPr>
              <w:instrText xml:space="preserve">FORMTEXT </w:instrText>
            </w:r>
            <w:r w:rsidRPr="000D338D">
              <w:rPr>
                <w:rFonts w:ascii="Arial" w:hAnsi="Arial" w:cs="Arial"/>
                <w:b/>
                <w:sz w:val="18"/>
                <w:szCs w:val="18"/>
              </w:rPr>
            </w:r>
            <w:r w:rsidRPr="000D338D">
              <w:rPr>
                <w:rFonts w:ascii="Arial" w:hAnsi="Arial" w:cs="Arial"/>
                <w:b/>
                <w:sz w:val="18"/>
                <w:szCs w:val="18"/>
              </w:rPr>
              <w:fldChar w:fldCharType="separate"/>
            </w:r>
            <w:bookmarkStart w:id="60" w:name="_GoBack"/>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p>
          <w:bookmarkEnd w:id="60"/>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end"/>
            </w:r>
            <w:bookmarkEnd w:id="59"/>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6"/>
                  <w:enabled/>
                  <w:calcOnExit w:val="0"/>
                  <w:textInput/>
                </w:ffData>
              </w:fldChar>
            </w:r>
            <w:bookmarkStart w:id="61" w:name="Text10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1"/>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1"/>
                  <w:enabled/>
                  <w:calcOnExit w:val="0"/>
                  <w:textInput/>
                </w:ffData>
              </w:fldChar>
            </w:r>
            <w:bookmarkStart w:id="62" w:name="Text111"/>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2"/>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6"/>
                  <w:enabled/>
                  <w:calcOnExit w:val="0"/>
                  <w:textInput/>
                </w:ffData>
              </w:fldChar>
            </w:r>
            <w:bookmarkStart w:id="63" w:name="Text11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3"/>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2"/>
                  <w:enabled/>
                  <w:calcOnExit w:val="0"/>
                  <w:textInput/>
                </w:ffData>
              </w:fldChar>
            </w:r>
            <w:bookmarkStart w:id="64" w:name="Text10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4"/>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7"/>
                  <w:enabled/>
                  <w:calcOnExit w:val="0"/>
                  <w:textInput/>
                </w:ffData>
              </w:fldChar>
            </w:r>
            <w:bookmarkStart w:id="65" w:name="Text10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5"/>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2"/>
                  <w:enabled/>
                  <w:calcOnExit w:val="0"/>
                  <w:textInput/>
                </w:ffData>
              </w:fldChar>
            </w:r>
            <w:bookmarkStart w:id="66" w:name="Text11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6"/>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7"/>
                  <w:enabled/>
                  <w:calcOnExit w:val="0"/>
                  <w:textInput/>
                </w:ffData>
              </w:fldChar>
            </w:r>
            <w:bookmarkStart w:id="67" w:name="Text11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7"/>
          </w:p>
        </w:tc>
      </w:tr>
      <w:tr w:rsidR="004A2813" w:rsidTr="00053421">
        <w:trPr>
          <w:trHeight w:val="251"/>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3"/>
                  <w:enabled/>
                  <w:calcOnExit w:val="0"/>
                  <w:textInput/>
                </w:ffData>
              </w:fldChar>
            </w:r>
            <w:bookmarkStart w:id="68" w:name="Text10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8"/>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8"/>
                  <w:enabled/>
                  <w:calcOnExit w:val="0"/>
                  <w:textInput/>
                </w:ffData>
              </w:fldChar>
            </w:r>
            <w:bookmarkStart w:id="69" w:name="Text10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9"/>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3"/>
                  <w:enabled/>
                  <w:calcOnExit w:val="0"/>
                  <w:textInput/>
                </w:ffData>
              </w:fldChar>
            </w:r>
            <w:bookmarkStart w:id="70" w:name="Text11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0"/>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8"/>
                  <w:enabled/>
                  <w:calcOnExit w:val="0"/>
                  <w:textInput/>
                </w:ffData>
              </w:fldChar>
            </w:r>
            <w:bookmarkStart w:id="71" w:name="Text11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1"/>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4"/>
                  <w:enabled/>
                  <w:calcOnExit w:val="0"/>
                  <w:textInput/>
                </w:ffData>
              </w:fldChar>
            </w:r>
            <w:bookmarkStart w:id="72" w:name="Text10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2"/>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9"/>
                  <w:enabled/>
                  <w:calcOnExit w:val="0"/>
                  <w:textInput/>
                </w:ffData>
              </w:fldChar>
            </w:r>
            <w:bookmarkStart w:id="73" w:name="Text10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3"/>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4"/>
                  <w:enabled/>
                  <w:calcOnExit w:val="0"/>
                  <w:textInput/>
                </w:ffData>
              </w:fldChar>
            </w:r>
            <w:bookmarkStart w:id="74" w:name="Text11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4"/>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9"/>
                  <w:enabled/>
                  <w:calcOnExit w:val="0"/>
                  <w:textInput/>
                </w:ffData>
              </w:fldChar>
            </w:r>
            <w:bookmarkStart w:id="75" w:name="Text11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5"/>
          </w:p>
        </w:tc>
      </w:tr>
    </w:tbl>
    <w:p w:rsidR="00063E09" w:rsidRDefault="00063E09" w:rsidP="00743A5E">
      <w:pPr>
        <w:spacing w:after="0" w:line="240" w:lineRule="auto"/>
        <w:ind w:left="450" w:hanging="450"/>
        <w:rPr>
          <w:rFonts w:ascii="Arial" w:hAnsi="Arial" w:cs="Arial"/>
          <w:b/>
          <w:sz w:val="20"/>
          <w:szCs w:val="20"/>
        </w:rPr>
      </w:pPr>
    </w:p>
    <w:p w:rsidR="005A2400" w:rsidRDefault="005A2400" w:rsidP="00743A5E">
      <w:pPr>
        <w:spacing w:after="0" w:line="240" w:lineRule="auto"/>
        <w:ind w:left="450" w:hanging="450"/>
        <w:rPr>
          <w:rFonts w:ascii="Arial" w:hAnsi="Arial" w:cs="Arial"/>
          <w:sz w:val="20"/>
          <w:szCs w:val="20"/>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5A2400" w:rsidRPr="00BE4BAA" w:rsidTr="00BE4BAA">
        <w:tc>
          <w:tcPr>
            <w:tcW w:w="2448" w:type="dxa"/>
          </w:tcPr>
          <w:p w:rsidR="005A2400" w:rsidRPr="00BE4BAA" w:rsidRDefault="005A2400" w:rsidP="00743A5E">
            <w:pPr>
              <w:rPr>
                <w:rFonts w:ascii="Arial" w:hAnsi="Arial" w:cs="Arial"/>
                <w:sz w:val="20"/>
                <w:szCs w:val="20"/>
              </w:rPr>
            </w:pPr>
            <w:r w:rsidRPr="00BE4BAA">
              <w:rPr>
                <w:rFonts w:ascii="Arial" w:hAnsi="Arial" w:cs="Arial"/>
                <w:sz w:val="20"/>
                <w:szCs w:val="20"/>
              </w:rPr>
              <w:t>Supervisor’s Signature</w:t>
            </w:r>
          </w:p>
        </w:tc>
        <w:tc>
          <w:tcPr>
            <w:tcW w:w="4770" w:type="dxa"/>
            <w:tcBorders>
              <w:bottom w:val="single" w:sz="4" w:space="0" w:color="auto"/>
            </w:tcBorders>
          </w:tcPr>
          <w:p w:rsidR="005A2400" w:rsidRPr="00BE4BAA" w:rsidRDefault="005A2400" w:rsidP="00743A5E">
            <w:pPr>
              <w:rPr>
                <w:rFonts w:ascii="Arial" w:hAnsi="Arial" w:cs="Arial"/>
                <w:sz w:val="20"/>
                <w:szCs w:val="20"/>
              </w:rPr>
            </w:pPr>
          </w:p>
        </w:tc>
        <w:tc>
          <w:tcPr>
            <w:tcW w:w="337" w:type="dxa"/>
          </w:tcPr>
          <w:p w:rsidR="005A2400" w:rsidRPr="00BE4BAA" w:rsidRDefault="005A2400" w:rsidP="00743A5E">
            <w:pPr>
              <w:rPr>
                <w:rFonts w:ascii="Arial" w:hAnsi="Arial" w:cs="Arial"/>
                <w:sz w:val="20"/>
                <w:szCs w:val="20"/>
              </w:rPr>
            </w:pPr>
          </w:p>
        </w:tc>
        <w:tc>
          <w:tcPr>
            <w:tcW w:w="681" w:type="dxa"/>
          </w:tcPr>
          <w:p w:rsidR="005A2400" w:rsidRPr="00BE4BAA" w:rsidRDefault="005A2400" w:rsidP="00743A5E">
            <w:pPr>
              <w:rPr>
                <w:rFonts w:ascii="Arial" w:hAnsi="Arial" w:cs="Arial"/>
                <w:sz w:val="20"/>
                <w:szCs w:val="20"/>
              </w:rPr>
            </w:pPr>
            <w:r w:rsidRPr="00BE4BAA">
              <w:rPr>
                <w:rFonts w:ascii="Arial" w:hAnsi="Arial" w:cs="Arial"/>
                <w:sz w:val="20"/>
                <w:szCs w:val="20"/>
              </w:rPr>
              <w:t>Date</w:t>
            </w:r>
          </w:p>
        </w:tc>
        <w:tc>
          <w:tcPr>
            <w:tcW w:w="206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1"/>
                  <w:enabled/>
                  <w:calcOnExit w:val="0"/>
                  <w:textInput/>
                </w:ffData>
              </w:fldChar>
            </w:r>
            <w:bookmarkStart w:id="76" w:name="Text91"/>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6"/>
          </w:p>
        </w:tc>
      </w:tr>
    </w:tbl>
    <w:p w:rsidR="00063E09" w:rsidRDefault="00063E09" w:rsidP="00743A5E">
      <w:pPr>
        <w:spacing w:after="0" w:line="240" w:lineRule="auto"/>
        <w:ind w:left="720"/>
        <w:rPr>
          <w:rFonts w:ascii="Arial" w:hAnsi="Arial" w:cs="Arial"/>
          <w:b/>
          <w:i/>
          <w:sz w:val="16"/>
          <w:szCs w:val="16"/>
        </w:rPr>
      </w:pPr>
    </w:p>
    <w:p w:rsidR="005A2400" w:rsidRPr="00FC0543" w:rsidRDefault="005A2400" w:rsidP="00743A5E">
      <w:pPr>
        <w:spacing w:after="0" w:line="240" w:lineRule="auto"/>
        <w:ind w:left="720"/>
        <w:rPr>
          <w:rFonts w:ascii="Arial" w:hAnsi="Arial" w:cs="Arial"/>
          <w:b/>
          <w:i/>
          <w:sz w:val="16"/>
          <w:szCs w:val="16"/>
        </w:rPr>
      </w:pPr>
      <w:r w:rsidRPr="00FC0543">
        <w:rPr>
          <w:rFonts w:ascii="Arial" w:hAnsi="Arial" w:cs="Arial"/>
          <w:b/>
          <w:i/>
          <w:sz w:val="16"/>
          <w:szCs w:val="16"/>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533"/>
        <w:gridCol w:w="1068"/>
        <w:gridCol w:w="265"/>
        <w:gridCol w:w="266"/>
        <w:gridCol w:w="1600"/>
        <w:gridCol w:w="1600"/>
        <w:gridCol w:w="266"/>
        <w:gridCol w:w="1866"/>
        <w:gridCol w:w="1537"/>
      </w:tblGrid>
      <w:tr w:rsidR="005A2400" w:rsidRPr="00BE4BAA" w:rsidTr="002A3B0B">
        <w:trPr>
          <w:trHeight w:val="281"/>
        </w:trPr>
        <w:tc>
          <w:tcPr>
            <w:tcW w:w="1706" w:type="dxa"/>
            <w:gridSpan w:val="2"/>
          </w:tcPr>
          <w:p w:rsidR="005A2400" w:rsidRPr="00BE4BAA" w:rsidRDefault="005A2400" w:rsidP="00743A5E">
            <w:pPr>
              <w:rPr>
                <w:rFonts w:ascii="Arial" w:hAnsi="Arial" w:cs="Arial"/>
                <w:sz w:val="20"/>
                <w:szCs w:val="20"/>
              </w:rPr>
            </w:pPr>
            <w:r w:rsidRPr="00BE4BAA">
              <w:rPr>
                <w:rFonts w:ascii="Arial" w:hAnsi="Arial" w:cs="Arial"/>
                <w:sz w:val="20"/>
                <w:szCs w:val="20"/>
              </w:rPr>
              <w:t>Effective Date:</w:t>
            </w:r>
          </w:p>
        </w:tc>
        <w:tc>
          <w:tcPr>
            <w:tcW w:w="1333" w:type="dxa"/>
            <w:gridSpan w:val="2"/>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2"/>
                  <w:enabled/>
                  <w:calcOnExit w:val="0"/>
                  <w:textInput/>
                </w:ffData>
              </w:fldChar>
            </w:r>
            <w:bookmarkStart w:id="77" w:name="Text92"/>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7"/>
          </w:p>
        </w:tc>
        <w:tc>
          <w:tcPr>
            <w:tcW w:w="266" w:type="dxa"/>
          </w:tcPr>
          <w:p w:rsidR="005A2400" w:rsidRPr="00BE4BAA" w:rsidRDefault="005A2400" w:rsidP="00743A5E">
            <w:pPr>
              <w:rPr>
                <w:rFonts w:ascii="Arial" w:hAnsi="Arial" w:cs="Arial"/>
                <w:sz w:val="20"/>
                <w:szCs w:val="20"/>
              </w:rPr>
            </w:pPr>
          </w:p>
        </w:tc>
        <w:tc>
          <w:tcPr>
            <w:tcW w:w="1600" w:type="dxa"/>
          </w:tcPr>
          <w:p w:rsidR="005A2400" w:rsidRPr="00BE4BAA" w:rsidRDefault="005A2400" w:rsidP="00743A5E">
            <w:pPr>
              <w:rPr>
                <w:rFonts w:ascii="Arial" w:hAnsi="Arial" w:cs="Arial"/>
                <w:sz w:val="20"/>
                <w:szCs w:val="20"/>
              </w:rPr>
            </w:pPr>
            <w:r w:rsidRPr="00BE4BAA">
              <w:rPr>
                <w:rFonts w:ascii="Arial" w:hAnsi="Arial" w:cs="Arial"/>
                <w:sz w:val="20"/>
                <w:szCs w:val="20"/>
              </w:rPr>
              <w:t>Employee ID:</w:t>
            </w:r>
          </w:p>
        </w:tc>
        <w:tc>
          <w:tcPr>
            <w:tcW w:w="160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3"/>
                  <w:enabled/>
                  <w:calcOnExit w:val="0"/>
                  <w:textInput/>
                </w:ffData>
              </w:fldChar>
            </w:r>
            <w:bookmarkStart w:id="78" w:name="Text93"/>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8"/>
          </w:p>
        </w:tc>
        <w:tc>
          <w:tcPr>
            <w:tcW w:w="266" w:type="dxa"/>
          </w:tcPr>
          <w:p w:rsidR="005A2400" w:rsidRPr="00BE4BAA" w:rsidRDefault="005A2400" w:rsidP="00743A5E">
            <w:pPr>
              <w:rPr>
                <w:rFonts w:ascii="Arial" w:hAnsi="Arial" w:cs="Arial"/>
                <w:sz w:val="20"/>
                <w:szCs w:val="20"/>
              </w:rPr>
            </w:pPr>
          </w:p>
        </w:tc>
        <w:tc>
          <w:tcPr>
            <w:tcW w:w="1866" w:type="dxa"/>
          </w:tcPr>
          <w:p w:rsidR="005A2400" w:rsidRPr="00BE4BAA" w:rsidRDefault="005A2400" w:rsidP="00743A5E">
            <w:pPr>
              <w:rPr>
                <w:rFonts w:ascii="Arial" w:hAnsi="Arial" w:cs="Arial"/>
                <w:sz w:val="20"/>
                <w:szCs w:val="20"/>
              </w:rPr>
            </w:pPr>
            <w:r w:rsidRPr="00BE4BAA">
              <w:rPr>
                <w:rFonts w:ascii="Arial" w:hAnsi="Arial" w:cs="Arial"/>
                <w:sz w:val="20"/>
                <w:szCs w:val="20"/>
              </w:rPr>
              <w:t>Date Processed:</w:t>
            </w:r>
          </w:p>
        </w:tc>
        <w:tc>
          <w:tcPr>
            <w:tcW w:w="1536"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4"/>
                  <w:enabled/>
                  <w:calcOnExit w:val="0"/>
                  <w:textInput/>
                </w:ffData>
              </w:fldChar>
            </w:r>
            <w:bookmarkStart w:id="79" w:name="Text94"/>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9"/>
          </w:p>
        </w:tc>
      </w:tr>
      <w:tr w:rsidR="005A2400" w:rsidRPr="00BE4BAA" w:rsidTr="002A3B0B">
        <w:trPr>
          <w:trHeight w:val="85"/>
        </w:trPr>
        <w:tc>
          <w:tcPr>
            <w:tcW w:w="10174" w:type="dxa"/>
            <w:gridSpan w:val="10"/>
          </w:tcPr>
          <w:p w:rsidR="005A2400" w:rsidRPr="00BE4BAA" w:rsidRDefault="005A2400" w:rsidP="00743A5E">
            <w:pPr>
              <w:rPr>
                <w:rFonts w:ascii="Arial" w:hAnsi="Arial" w:cs="Arial"/>
                <w:sz w:val="20"/>
                <w:szCs w:val="20"/>
              </w:rPr>
            </w:pPr>
          </w:p>
        </w:tc>
      </w:tr>
      <w:tr w:rsidR="005A2400" w:rsidRPr="00BE4BAA" w:rsidTr="002A3B0B">
        <w:trPr>
          <w:trHeight w:val="301"/>
        </w:trPr>
        <w:tc>
          <w:tcPr>
            <w:tcW w:w="1173" w:type="dxa"/>
          </w:tcPr>
          <w:p w:rsidR="005A2400" w:rsidRPr="00BE4BAA" w:rsidRDefault="005A2400" w:rsidP="00743A5E">
            <w:pPr>
              <w:rPr>
                <w:rFonts w:ascii="Arial" w:hAnsi="Arial" w:cs="Arial"/>
                <w:sz w:val="20"/>
                <w:szCs w:val="20"/>
              </w:rPr>
            </w:pPr>
            <w:r w:rsidRPr="00BE4BAA">
              <w:rPr>
                <w:rFonts w:ascii="Arial" w:hAnsi="Arial" w:cs="Arial"/>
                <w:sz w:val="20"/>
                <w:szCs w:val="20"/>
              </w:rPr>
              <w:t>Remarks:</w:t>
            </w:r>
          </w:p>
        </w:tc>
        <w:tc>
          <w:tcPr>
            <w:tcW w:w="9001" w:type="dxa"/>
            <w:gridSpan w:val="9"/>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5"/>
                  <w:enabled/>
                  <w:calcOnExit w:val="0"/>
                  <w:textInput/>
                </w:ffData>
              </w:fldChar>
            </w:r>
            <w:bookmarkStart w:id="80" w:name="Text95"/>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0"/>
          </w:p>
        </w:tc>
      </w:tr>
      <w:tr w:rsidR="005A2400" w:rsidRPr="00BE4BAA" w:rsidTr="002A3B0B">
        <w:trPr>
          <w:trHeight w:val="251"/>
        </w:trPr>
        <w:tc>
          <w:tcPr>
            <w:tcW w:w="1173" w:type="dxa"/>
          </w:tcPr>
          <w:p w:rsidR="005A2400" w:rsidRPr="00BE4BAA" w:rsidRDefault="005A2400" w:rsidP="00743A5E">
            <w:pPr>
              <w:rPr>
                <w:rFonts w:ascii="Arial" w:hAnsi="Arial" w:cs="Arial"/>
                <w:sz w:val="20"/>
                <w:szCs w:val="20"/>
              </w:rPr>
            </w:pPr>
          </w:p>
        </w:tc>
        <w:tc>
          <w:tcPr>
            <w:tcW w:w="9001" w:type="dxa"/>
            <w:gridSpan w:val="9"/>
          </w:tcPr>
          <w:p w:rsidR="005A2400" w:rsidRPr="00BE4BAA" w:rsidRDefault="005A2400" w:rsidP="00743A5E">
            <w:pPr>
              <w:rPr>
                <w:rFonts w:ascii="Arial" w:hAnsi="Arial" w:cs="Arial"/>
                <w:sz w:val="20"/>
                <w:szCs w:val="20"/>
              </w:rPr>
            </w:pPr>
          </w:p>
        </w:tc>
      </w:tr>
      <w:tr w:rsidR="005A2400" w:rsidRPr="00BE4BAA" w:rsidTr="002A3B0B">
        <w:trPr>
          <w:trHeight w:val="104"/>
        </w:trPr>
        <w:tc>
          <w:tcPr>
            <w:tcW w:w="2774" w:type="dxa"/>
            <w:gridSpan w:val="3"/>
          </w:tcPr>
          <w:p w:rsidR="005A2400" w:rsidRPr="00BE4BAA" w:rsidRDefault="005A2400" w:rsidP="00743A5E">
            <w:pPr>
              <w:rPr>
                <w:rFonts w:ascii="Arial" w:hAnsi="Arial" w:cs="Arial"/>
                <w:sz w:val="20"/>
                <w:szCs w:val="20"/>
              </w:rPr>
            </w:pPr>
            <w:r w:rsidRPr="00BE4BAA">
              <w:rPr>
                <w:rFonts w:ascii="Arial" w:hAnsi="Arial" w:cs="Arial"/>
                <w:sz w:val="20"/>
                <w:szCs w:val="20"/>
              </w:rPr>
              <w:t xml:space="preserve">Approved By </w:t>
            </w:r>
            <w:r w:rsidRPr="00BE4BAA">
              <w:rPr>
                <w:rFonts w:ascii="Arial" w:hAnsi="Arial" w:cs="Arial"/>
                <w:i/>
                <w:sz w:val="20"/>
                <w:szCs w:val="20"/>
              </w:rPr>
              <w:t>(Signature)</w:t>
            </w:r>
            <w:r w:rsidRPr="00BE4BAA">
              <w:rPr>
                <w:rFonts w:ascii="Arial" w:hAnsi="Arial" w:cs="Arial"/>
                <w:sz w:val="20"/>
                <w:szCs w:val="20"/>
              </w:rPr>
              <w:t xml:space="preserve"> :</w:t>
            </w:r>
          </w:p>
        </w:tc>
        <w:tc>
          <w:tcPr>
            <w:tcW w:w="7400" w:type="dxa"/>
            <w:gridSpan w:val="7"/>
            <w:tcBorders>
              <w:bottom w:val="single" w:sz="4" w:space="0" w:color="auto"/>
            </w:tcBorders>
          </w:tcPr>
          <w:p w:rsidR="005A2400" w:rsidRPr="00BE4BAA" w:rsidRDefault="005A2400" w:rsidP="00743A5E">
            <w:pPr>
              <w:rPr>
                <w:rFonts w:ascii="Arial" w:hAnsi="Arial" w:cs="Arial"/>
                <w:sz w:val="20"/>
                <w:szCs w:val="20"/>
              </w:rPr>
            </w:pPr>
          </w:p>
        </w:tc>
      </w:tr>
    </w:tbl>
    <w:p w:rsidR="000C72BC" w:rsidRPr="00830DFE" w:rsidRDefault="000C72BC" w:rsidP="00063E09">
      <w:pPr>
        <w:spacing w:after="0" w:line="240" w:lineRule="auto"/>
        <w:rPr>
          <w:rFonts w:ascii="Arial" w:hAnsi="Arial" w:cs="Arial"/>
          <w:sz w:val="20"/>
          <w:szCs w:val="20"/>
        </w:rPr>
      </w:pPr>
    </w:p>
    <w:sectPr w:rsidR="000C72BC" w:rsidRPr="00830DFE" w:rsidSect="002A3B0B">
      <w:headerReference w:type="default" r:id="rId7"/>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5C" w:rsidRDefault="00E1555C" w:rsidP="00987DF2">
      <w:pPr>
        <w:spacing w:after="0" w:line="240" w:lineRule="auto"/>
      </w:pPr>
      <w:r>
        <w:separator/>
      </w:r>
    </w:p>
  </w:endnote>
  <w:endnote w:type="continuationSeparator" w:id="0">
    <w:p w:rsidR="00E1555C" w:rsidRDefault="00E1555C"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5C" w:rsidRDefault="00E1555C" w:rsidP="00987DF2">
      <w:pPr>
        <w:spacing w:after="0" w:line="240" w:lineRule="auto"/>
      </w:pPr>
      <w:r>
        <w:separator/>
      </w:r>
    </w:p>
  </w:footnote>
  <w:footnote w:type="continuationSeparator" w:id="0">
    <w:p w:rsidR="00E1555C" w:rsidRDefault="00E1555C" w:rsidP="009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5C" w:rsidRPr="00937062" w:rsidRDefault="00E1555C" w:rsidP="007C25BD">
    <w:pPr>
      <w:spacing w:after="0" w:line="240" w:lineRule="auto"/>
      <w:jc w:val="right"/>
      <w:rPr>
        <w:sz w:val="16"/>
      </w:rPr>
    </w:pPr>
    <w:r>
      <w:rPr>
        <w:sz w:val="16"/>
      </w:rPr>
      <w:t xml:space="preserve">Rev. </w:t>
    </w:r>
    <w:r w:rsidR="00AE521A">
      <w:rPr>
        <w:sz w:val="16"/>
      </w:rPr>
      <w:t>6</w:t>
    </w:r>
    <w:r>
      <w:rPr>
        <w:sz w:val="16"/>
      </w:rPr>
      <w:t>/1/20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HTYnF0RJLH3wLWoQfX0a7Iw1zxR76MTqTzA+6eqcA1IdDKjHr9LUJh+HA2mpwSiGE0TiV2MPaZ7cvH7pTuydQ==" w:salt="DKlvAFNCpRrvf5D7Lbmk8Q=="/>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987DF2"/>
    <w:rsid w:val="00033E6E"/>
    <w:rsid w:val="00053421"/>
    <w:rsid w:val="00063E09"/>
    <w:rsid w:val="000719BD"/>
    <w:rsid w:val="000A67A4"/>
    <w:rsid w:val="000A6A96"/>
    <w:rsid w:val="000C72BC"/>
    <w:rsid w:val="000D338D"/>
    <w:rsid w:val="000F2837"/>
    <w:rsid w:val="000F35EC"/>
    <w:rsid w:val="00104D59"/>
    <w:rsid w:val="00105D4B"/>
    <w:rsid w:val="00166721"/>
    <w:rsid w:val="001705CA"/>
    <w:rsid w:val="00197EF5"/>
    <w:rsid w:val="001E14D7"/>
    <w:rsid w:val="0022224E"/>
    <w:rsid w:val="00235810"/>
    <w:rsid w:val="00246C30"/>
    <w:rsid w:val="00263E2E"/>
    <w:rsid w:val="00267857"/>
    <w:rsid w:val="0027161E"/>
    <w:rsid w:val="00277626"/>
    <w:rsid w:val="002879CF"/>
    <w:rsid w:val="002A3B0B"/>
    <w:rsid w:val="002A6697"/>
    <w:rsid w:val="002A73D3"/>
    <w:rsid w:val="002C6CBC"/>
    <w:rsid w:val="00300A58"/>
    <w:rsid w:val="00301E0C"/>
    <w:rsid w:val="00313C5A"/>
    <w:rsid w:val="003210F0"/>
    <w:rsid w:val="00336A3C"/>
    <w:rsid w:val="00342B16"/>
    <w:rsid w:val="003614E7"/>
    <w:rsid w:val="00365491"/>
    <w:rsid w:val="00371A78"/>
    <w:rsid w:val="00382534"/>
    <w:rsid w:val="00387619"/>
    <w:rsid w:val="003A512C"/>
    <w:rsid w:val="003C5D8C"/>
    <w:rsid w:val="003D4989"/>
    <w:rsid w:val="003D52B9"/>
    <w:rsid w:val="004376D0"/>
    <w:rsid w:val="0045303B"/>
    <w:rsid w:val="00456DAE"/>
    <w:rsid w:val="0047338D"/>
    <w:rsid w:val="0048517C"/>
    <w:rsid w:val="004A2813"/>
    <w:rsid w:val="004B661B"/>
    <w:rsid w:val="004D72F7"/>
    <w:rsid w:val="004E337C"/>
    <w:rsid w:val="004F2BE7"/>
    <w:rsid w:val="00531BD1"/>
    <w:rsid w:val="005421FE"/>
    <w:rsid w:val="005A2400"/>
    <w:rsid w:val="005A77B5"/>
    <w:rsid w:val="005A7A43"/>
    <w:rsid w:val="005C7D72"/>
    <w:rsid w:val="005E61CA"/>
    <w:rsid w:val="00610179"/>
    <w:rsid w:val="0061405F"/>
    <w:rsid w:val="00623673"/>
    <w:rsid w:val="006372DC"/>
    <w:rsid w:val="0065637F"/>
    <w:rsid w:val="00656B98"/>
    <w:rsid w:val="00666709"/>
    <w:rsid w:val="00670FBE"/>
    <w:rsid w:val="00683384"/>
    <w:rsid w:val="00691D07"/>
    <w:rsid w:val="00693914"/>
    <w:rsid w:val="006B5776"/>
    <w:rsid w:val="006D145C"/>
    <w:rsid w:val="006D2864"/>
    <w:rsid w:val="006E788F"/>
    <w:rsid w:val="006F4C82"/>
    <w:rsid w:val="00701D67"/>
    <w:rsid w:val="0074275D"/>
    <w:rsid w:val="00743A5E"/>
    <w:rsid w:val="0074438E"/>
    <w:rsid w:val="00746DCA"/>
    <w:rsid w:val="00753EDE"/>
    <w:rsid w:val="00787022"/>
    <w:rsid w:val="007B693C"/>
    <w:rsid w:val="007C25BD"/>
    <w:rsid w:val="007C57B6"/>
    <w:rsid w:val="007E06FA"/>
    <w:rsid w:val="007F3DAE"/>
    <w:rsid w:val="00804AAA"/>
    <w:rsid w:val="00813040"/>
    <w:rsid w:val="00830DFE"/>
    <w:rsid w:val="00833D3A"/>
    <w:rsid w:val="0084372A"/>
    <w:rsid w:val="00860842"/>
    <w:rsid w:val="00865403"/>
    <w:rsid w:val="0089290B"/>
    <w:rsid w:val="008D05EF"/>
    <w:rsid w:val="00907C72"/>
    <w:rsid w:val="00920CEE"/>
    <w:rsid w:val="00927406"/>
    <w:rsid w:val="0093032B"/>
    <w:rsid w:val="00937062"/>
    <w:rsid w:val="00987DF2"/>
    <w:rsid w:val="00993D76"/>
    <w:rsid w:val="009976F1"/>
    <w:rsid w:val="009A02DB"/>
    <w:rsid w:val="009C7FEE"/>
    <w:rsid w:val="009D7475"/>
    <w:rsid w:val="00A11AC4"/>
    <w:rsid w:val="00A54F17"/>
    <w:rsid w:val="00A554DC"/>
    <w:rsid w:val="00A63247"/>
    <w:rsid w:val="00A73B76"/>
    <w:rsid w:val="00A96F37"/>
    <w:rsid w:val="00AA2098"/>
    <w:rsid w:val="00AC1FB8"/>
    <w:rsid w:val="00AC2125"/>
    <w:rsid w:val="00AD71B0"/>
    <w:rsid w:val="00AE521A"/>
    <w:rsid w:val="00B21190"/>
    <w:rsid w:val="00B21717"/>
    <w:rsid w:val="00B241C2"/>
    <w:rsid w:val="00B30455"/>
    <w:rsid w:val="00B63925"/>
    <w:rsid w:val="00B91BD6"/>
    <w:rsid w:val="00B940C8"/>
    <w:rsid w:val="00BB148C"/>
    <w:rsid w:val="00BB4584"/>
    <w:rsid w:val="00BC0F2B"/>
    <w:rsid w:val="00BD26D9"/>
    <w:rsid w:val="00BE4BAA"/>
    <w:rsid w:val="00BF21F3"/>
    <w:rsid w:val="00BF37B1"/>
    <w:rsid w:val="00BF4E6A"/>
    <w:rsid w:val="00C065BF"/>
    <w:rsid w:val="00C25DE4"/>
    <w:rsid w:val="00C3072C"/>
    <w:rsid w:val="00C31808"/>
    <w:rsid w:val="00C41DE3"/>
    <w:rsid w:val="00C44DD9"/>
    <w:rsid w:val="00C72783"/>
    <w:rsid w:val="00C86129"/>
    <w:rsid w:val="00CA1E29"/>
    <w:rsid w:val="00CA3206"/>
    <w:rsid w:val="00CA73E5"/>
    <w:rsid w:val="00CB4007"/>
    <w:rsid w:val="00CC45DF"/>
    <w:rsid w:val="00CD21DB"/>
    <w:rsid w:val="00D23B84"/>
    <w:rsid w:val="00D240A0"/>
    <w:rsid w:val="00D34FED"/>
    <w:rsid w:val="00D445E8"/>
    <w:rsid w:val="00D6068E"/>
    <w:rsid w:val="00DA06D4"/>
    <w:rsid w:val="00DD10A2"/>
    <w:rsid w:val="00DF092A"/>
    <w:rsid w:val="00E1555C"/>
    <w:rsid w:val="00E65D14"/>
    <w:rsid w:val="00E97C3B"/>
    <w:rsid w:val="00EA1CA3"/>
    <w:rsid w:val="00EB7250"/>
    <w:rsid w:val="00EE16EC"/>
    <w:rsid w:val="00F05A8C"/>
    <w:rsid w:val="00F136AE"/>
    <w:rsid w:val="00F429C5"/>
    <w:rsid w:val="00F448A7"/>
    <w:rsid w:val="00F5595D"/>
    <w:rsid w:val="00F7017A"/>
    <w:rsid w:val="00FB3196"/>
    <w:rsid w:val="00FB5180"/>
    <w:rsid w:val="00FC0543"/>
    <w:rsid w:val="00FE31B2"/>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ules v:ext="edit">
        <o:r id="V:Rule4" type="connector" idref="#AutoShape 13"/>
        <o:r id="V:Rule5" type="connector" idref="#AutoShape 12"/>
        <o:r id="V:Rule6" type="connector" idref="#AutoShape 14"/>
      </o:rules>
    </o:shapelayout>
  </w:shapeDefaults>
  <w:decimalSymbol w:val="."/>
  <w:listSeparator w:val=","/>
  <w14:docId w14:val="1F925EE6"/>
  <w15:docId w15:val="{890736AB-E335-4EF9-AFC6-86EC748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01">
      <w:bodyDiv w:val="1"/>
      <w:marLeft w:val="0"/>
      <w:marRight w:val="0"/>
      <w:marTop w:val="0"/>
      <w:marBottom w:val="0"/>
      <w:divBdr>
        <w:top w:val="none" w:sz="0" w:space="0" w:color="auto"/>
        <w:left w:val="none" w:sz="0" w:space="0" w:color="auto"/>
        <w:bottom w:val="none" w:sz="0" w:space="0" w:color="auto"/>
        <w:right w:val="none" w:sz="0" w:space="0" w:color="auto"/>
      </w:divBdr>
    </w:div>
    <w:div w:id="161749674">
      <w:bodyDiv w:val="1"/>
      <w:marLeft w:val="0"/>
      <w:marRight w:val="0"/>
      <w:marTop w:val="0"/>
      <w:marBottom w:val="0"/>
      <w:divBdr>
        <w:top w:val="none" w:sz="0" w:space="0" w:color="auto"/>
        <w:left w:val="none" w:sz="0" w:space="0" w:color="auto"/>
        <w:bottom w:val="none" w:sz="0" w:space="0" w:color="auto"/>
        <w:right w:val="none" w:sz="0" w:space="0" w:color="auto"/>
      </w:divBdr>
    </w:div>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512689532">
      <w:bodyDiv w:val="1"/>
      <w:marLeft w:val="0"/>
      <w:marRight w:val="0"/>
      <w:marTop w:val="0"/>
      <w:marBottom w:val="0"/>
      <w:divBdr>
        <w:top w:val="none" w:sz="0" w:space="0" w:color="auto"/>
        <w:left w:val="none" w:sz="0" w:space="0" w:color="auto"/>
        <w:bottom w:val="none" w:sz="0" w:space="0" w:color="auto"/>
        <w:right w:val="none" w:sz="0" w:space="0" w:color="auto"/>
      </w:divBdr>
    </w:div>
    <w:div w:id="618996503">
      <w:bodyDiv w:val="1"/>
      <w:marLeft w:val="0"/>
      <w:marRight w:val="0"/>
      <w:marTop w:val="0"/>
      <w:marBottom w:val="0"/>
      <w:divBdr>
        <w:top w:val="none" w:sz="0" w:space="0" w:color="auto"/>
        <w:left w:val="none" w:sz="0" w:space="0" w:color="auto"/>
        <w:bottom w:val="none" w:sz="0" w:space="0" w:color="auto"/>
        <w:right w:val="none" w:sz="0" w:space="0" w:color="auto"/>
      </w:divBdr>
    </w:div>
    <w:div w:id="826555618">
      <w:bodyDiv w:val="1"/>
      <w:marLeft w:val="0"/>
      <w:marRight w:val="0"/>
      <w:marTop w:val="0"/>
      <w:marBottom w:val="0"/>
      <w:divBdr>
        <w:top w:val="none" w:sz="0" w:space="0" w:color="auto"/>
        <w:left w:val="none" w:sz="0" w:space="0" w:color="auto"/>
        <w:bottom w:val="none" w:sz="0" w:space="0" w:color="auto"/>
        <w:right w:val="none" w:sz="0" w:space="0" w:color="auto"/>
      </w:divBdr>
    </w:div>
    <w:div w:id="903174891">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266616510">
      <w:bodyDiv w:val="1"/>
      <w:marLeft w:val="0"/>
      <w:marRight w:val="0"/>
      <w:marTop w:val="0"/>
      <w:marBottom w:val="0"/>
      <w:divBdr>
        <w:top w:val="none" w:sz="0" w:space="0" w:color="auto"/>
        <w:left w:val="none" w:sz="0" w:space="0" w:color="auto"/>
        <w:bottom w:val="none" w:sz="0" w:space="0" w:color="auto"/>
        <w:right w:val="none" w:sz="0" w:space="0" w:color="auto"/>
      </w:divBdr>
    </w:div>
    <w:div w:id="1588003771">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187468801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 w:id="20718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6F1F1-BC9A-49D3-A560-B96AE5E5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windowsbuild</dc:creator>
  <cp:lastModifiedBy>Kate Kilby</cp:lastModifiedBy>
  <cp:revision>6</cp:revision>
  <cp:lastPrinted>2019-11-25T18:17:00Z</cp:lastPrinted>
  <dcterms:created xsi:type="dcterms:W3CDTF">2020-02-26T15:25:00Z</dcterms:created>
  <dcterms:modified xsi:type="dcterms:W3CDTF">2020-03-02T17:14:00Z</dcterms:modified>
</cp:coreProperties>
</file>