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31" w:rsidRDefault="003C3511">
      <w:pPr>
        <w:shd w:val="clear" w:color="auto" w:fill="FFFFFF"/>
        <w:spacing w:before="240" w:after="240"/>
        <w:jc w:val="center"/>
        <w:rPr>
          <w:rFonts w:ascii="Arial" w:eastAsia="Arial" w:hAnsi="Arial" w:cs="Arial"/>
          <w:b/>
          <w:color w:val="222222"/>
          <w:sz w:val="24"/>
          <w:szCs w:val="24"/>
          <w:u w:val="single"/>
        </w:rPr>
      </w:pPr>
      <w:r w:rsidRPr="00B966D2">
        <w:rPr>
          <w:rFonts w:ascii="Arial" w:eastAsia="Arial" w:hAnsi="Arial" w:cs="Arial"/>
          <w:b/>
          <w:noProof/>
          <w:color w:val="222222"/>
          <w:sz w:val="24"/>
          <w:szCs w:val="24"/>
        </w:rPr>
        <w:drawing>
          <wp:inline distT="114300" distB="114300" distL="114300" distR="114300">
            <wp:extent cx="1714500" cy="514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4500" cy="514350"/>
                    </a:xfrm>
                    <a:prstGeom prst="rect">
                      <a:avLst/>
                    </a:prstGeom>
                    <a:ln/>
                  </pic:spPr>
                </pic:pic>
              </a:graphicData>
            </a:graphic>
          </wp:inline>
        </w:drawing>
      </w:r>
    </w:p>
    <w:p w:rsidR="008D7D31" w:rsidRDefault="003C3511">
      <w:pPr>
        <w:shd w:val="clear" w:color="auto" w:fill="FFFFFF"/>
        <w:spacing w:before="240" w:after="240" w:line="240" w:lineRule="auto"/>
        <w:jc w:val="center"/>
        <w:rPr>
          <w:rFonts w:ascii="Arial" w:eastAsia="Arial" w:hAnsi="Arial" w:cs="Arial"/>
          <w:b/>
          <w:color w:val="222222"/>
          <w:sz w:val="24"/>
          <w:szCs w:val="24"/>
          <w:u w:val="single"/>
        </w:rPr>
      </w:pPr>
      <w:r>
        <w:rPr>
          <w:rFonts w:ascii="Arial" w:eastAsia="Arial" w:hAnsi="Arial" w:cs="Arial"/>
          <w:b/>
          <w:color w:val="222222"/>
          <w:sz w:val="24"/>
          <w:szCs w:val="24"/>
          <w:u w:val="single"/>
        </w:rPr>
        <w:t>EXEMPT SELF REFLECTION AND PERFORMANCE REVIEW</w:t>
      </w:r>
    </w:p>
    <w:p w:rsidR="008D7D31" w:rsidRDefault="003C3511">
      <w:pPr>
        <w:shd w:val="clear" w:color="auto" w:fill="FFFFFF"/>
        <w:spacing w:before="240" w:after="240" w:line="240" w:lineRule="auto"/>
        <w:jc w:val="center"/>
        <w:rPr>
          <w:rFonts w:ascii="Arial" w:eastAsia="Arial" w:hAnsi="Arial" w:cs="Arial"/>
          <w:b/>
          <w:color w:val="222222"/>
          <w:sz w:val="24"/>
          <w:szCs w:val="24"/>
          <w:u w:val="single"/>
        </w:rPr>
      </w:pPr>
      <w:r>
        <w:rPr>
          <w:rFonts w:ascii="Arial" w:eastAsia="Arial" w:hAnsi="Arial" w:cs="Arial"/>
          <w:b/>
          <w:color w:val="222222"/>
          <w:sz w:val="24"/>
          <w:szCs w:val="24"/>
          <w:u w:val="single"/>
        </w:rPr>
        <w:t>STRICTLY CONFIDENTIAL</w:t>
      </w:r>
    </w:p>
    <w:p w:rsidR="008D7D31" w:rsidRDefault="003C3511">
      <w:pPr>
        <w:shd w:val="clear" w:color="auto" w:fill="FFFFFF"/>
        <w:spacing w:before="240" w:after="240" w:line="240" w:lineRule="auto"/>
        <w:jc w:val="center"/>
        <w:rPr>
          <w:rFonts w:ascii="Arial" w:eastAsia="Arial" w:hAnsi="Arial" w:cs="Arial"/>
          <w:color w:val="222222"/>
          <w:sz w:val="24"/>
          <w:szCs w:val="24"/>
        </w:rPr>
      </w:pPr>
      <w:r>
        <w:rPr>
          <w:rFonts w:ascii="Arial" w:eastAsia="Arial" w:hAnsi="Arial" w:cs="Arial"/>
          <w:b/>
          <w:color w:val="222222"/>
          <w:sz w:val="24"/>
          <w:szCs w:val="24"/>
          <w:u w:val="single"/>
        </w:rPr>
        <w:t>COVID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D7D31">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Date of review:</w:t>
            </w:r>
          </w:p>
        </w:tc>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Employee ID:</w:t>
            </w:r>
          </w:p>
        </w:tc>
      </w:tr>
      <w:tr w:rsidR="008D7D31">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Employee Name:</w:t>
            </w:r>
          </w:p>
        </w:tc>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Title:</w:t>
            </w:r>
          </w:p>
        </w:tc>
      </w:tr>
      <w:tr w:rsidR="008D7D31">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Employee Signature:</w:t>
            </w:r>
          </w:p>
        </w:tc>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r>
      <w:tr w:rsidR="008D7D31">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Supervisor Name:</w:t>
            </w:r>
          </w:p>
        </w:tc>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Supervisor Title:</w:t>
            </w:r>
          </w:p>
        </w:tc>
      </w:tr>
      <w:tr w:rsidR="008D7D31">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Supervisor Signature:</w:t>
            </w:r>
          </w:p>
        </w:tc>
        <w:tc>
          <w:tcPr>
            <w:tcW w:w="4680"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r>
      <w:tr w:rsidR="008D7D31">
        <w:trPr>
          <w:trHeight w:val="440"/>
        </w:trPr>
        <w:tc>
          <w:tcPr>
            <w:tcW w:w="9360" w:type="dxa"/>
            <w:gridSpan w:val="2"/>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color w:val="222222"/>
                <w:sz w:val="20"/>
                <w:szCs w:val="20"/>
              </w:rPr>
            </w:pPr>
            <w:r>
              <w:rPr>
                <w:rFonts w:ascii="Arial" w:eastAsia="Arial" w:hAnsi="Arial" w:cs="Arial"/>
                <w:color w:val="222222"/>
                <w:sz w:val="20"/>
                <w:szCs w:val="20"/>
              </w:rPr>
              <w:t>Employee Comments:</w:t>
            </w:r>
          </w:p>
        </w:tc>
      </w:tr>
    </w:tbl>
    <w:p w:rsidR="008D7D31" w:rsidRDefault="003C3511">
      <w:pPr>
        <w:shd w:val="clear" w:color="auto" w:fill="FFFFFF"/>
        <w:spacing w:before="240" w:after="0"/>
        <w:rPr>
          <w:rFonts w:ascii="Arial" w:eastAsia="Arial" w:hAnsi="Arial" w:cs="Arial"/>
          <w:color w:val="222222"/>
          <w:sz w:val="20"/>
          <w:szCs w:val="20"/>
        </w:rPr>
      </w:pPr>
      <w:r>
        <w:rPr>
          <w:rFonts w:ascii="Arial" w:eastAsia="Arial" w:hAnsi="Arial" w:cs="Arial"/>
          <w:color w:val="222222"/>
          <w:sz w:val="20"/>
          <w:szCs w:val="20"/>
        </w:rPr>
        <w:t>General Instructions:</w:t>
      </w:r>
    </w:p>
    <w:p w:rsidR="008D7D31" w:rsidRDefault="003C3511">
      <w:pPr>
        <w:shd w:val="clear" w:color="auto" w:fill="FFFFFF"/>
        <w:spacing w:before="240" w:after="240"/>
        <w:rPr>
          <w:rFonts w:ascii="Arial" w:eastAsia="Arial" w:hAnsi="Arial" w:cs="Arial"/>
          <w:color w:val="222222"/>
          <w:sz w:val="18"/>
          <w:szCs w:val="18"/>
        </w:rPr>
      </w:pPr>
      <w:r>
        <w:rPr>
          <w:rFonts w:ascii="Arial" w:eastAsia="Arial" w:hAnsi="Arial" w:cs="Arial"/>
          <w:color w:val="222222"/>
          <w:sz w:val="18"/>
          <w:szCs w:val="18"/>
        </w:rPr>
        <w:t xml:space="preserve">Managers and Employees should use this form to complete the </w:t>
      </w:r>
      <w:r w:rsidR="00B966D2">
        <w:rPr>
          <w:rFonts w:ascii="Arial" w:eastAsia="Arial" w:hAnsi="Arial" w:cs="Arial"/>
          <w:color w:val="222222"/>
          <w:sz w:val="18"/>
          <w:szCs w:val="18"/>
        </w:rPr>
        <w:t>self-reflection</w:t>
      </w:r>
      <w:r>
        <w:rPr>
          <w:rFonts w:ascii="Arial" w:eastAsia="Arial" w:hAnsi="Arial" w:cs="Arial"/>
          <w:color w:val="222222"/>
          <w:sz w:val="18"/>
          <w:szCs w:val="18"/>
        </w:rPr>
        <w:t xml:space="preserve"> and performance review for Exempt (salary paid) Employee(s).  The Employee’s signature acknowledges that this performance review was reviewed with their supervisor but does not necessarily acknowledge agreement with the assessments made herein. The Employee is encouraged to add comments based on this review in the above Employee Comment section above. If there are questions that are not </w:t>
      </w:r>
      <w:r w:rsidR="008808CF">
        <w:rPr>
          <w:rFonts w:ascii="Arial" w:eastAsia="Arial" w:hAnsi="Arial" w:cs="Arial"/>
          <w:color w:val="222222"/>
          <w:sz w:val="18"/>
          <w:szCs w:val="18"/>
        </w:rPr>
        <w:t>relevant, please</w:t>
      </w:r>
      <w:r>
        <w:rPr>
          <w:rFonts w:ascii="Arial" w:eastAsia="Arial" w:hAnsi="Arial" w:cs="Arial"/>
          <w:color w:val="222222"/>
          <w:sz w:val="18"/>
          <w:szCs w:val="18"/>
        </w:rPr>
        <w:t xml:space="preserve"> put a N/A in the Employee or Supervisor </w:t>
      </w:r>
      <w:r w:rsidR="008808CF">
        <w:rPr>
          <w:rFonts w:ascii="Arial" w:eastAsia="Arial" w:hAnsi="Arial" w:cs="Arial"/>
          <w:color w:val="222222"/>
          <w:sz w:val="18"/>
          <w:szCs w:val="18"/>
        </w:rPr>
        <w:t>Section. This</w:t>
      </w:r>
      <w:r w:rsidR="00B966D2">
        <w:rPr>
          <w:rFonts w:ascii="Arial" w:eastAsia="Arial" w:hAnsi="Arial" w:cs="Arial"/>
          <w:color w:val="222222"/>
          <w:sz w:val="18"/>
          <w:szCs w:val="18"/>
        </w:rPr>
        <w:t xml:space="preserve"> form can be printed, signed </w:t>
      </w:r>
      <w:r w:rsidR="008808CF">
        <w:rPr>
          <w:rFonts w:ascii="Arial" w:eastAsia="Arial" w:hAnsi="Arial" w:cs="Arial"/>
          <w:color w:val="222222"/>
          <w:sz w:val="18"/>
          <w:szCs w:val="18"/>
        </w:rPr>
        <w:t>and</w:t>
      </w:r>
      <w:r w:rsidR="00B966D2">
        <w:rPr>
          <w:rFonts w:ascii="Arial" w:eastAsia="Arial" w:hAnsi="Arial" w:cs="Arial"/>
          <w:color w:val="222222"/>
          <w:sz w:val="18"/>
          <w:szCs w:val="18"/>
        </w:rPr>
        <w:t xml:space="preserve"> scanned</w:t>
      </w:r>
      <w:r w:rsidR="008808CF">
        <w:rPr>
          <w:rFonts w:ascii="Arial" w:eastAsia="Arial" w:hAnsi="Arial" w:cs="Arial"/>
          <w:color w:val="222222"/>
          <w:sz w:val="18"/>
          <w:szCs w:val="18"/>
        </w:rPr>
        <w:t xml:space="preserve"> or</w:t>
      </w:r>
      <w:r w:rsidR="00B966D2">
        <w:rPr>
          <w:rFonts w:ascii="Arial" w:eastAsia="Arial" w:hAnsi="Arial" w:cs="Arial"/>
          <w:color w:val="222222"/>
          <w:sz w:val="18"/>
          <w:szCs w:val="18"/>
        </w:rPr>
        <w:t xml:space="preserve"> forwarded</w:t>
      </w:r>
      <w:r w:rsidR="008808CF">
        <w:rPr>
          <w:rFonts w:ascii="Arial" w:eastAsia="Arial" w:hAnsi="Arial" w:cs="Arial"/>
          <w:color w:val="222222"/>
          <w:sz w:val="18"/>
          <w:szCs w:val="18"/>
        </w:rPr>
        <w:t xml:space="preserve"> as an attachment</w:t>
      </w:r>
      <w:r w:rsidR="00B966D2">
        <w:rPr>
          <w:rFonts w:ascii="Arial" w:eastAsia="Arial" w:hAnsi="Arial" w:cs="Arial"/>
          <w:color w:val="222222"/>
          <w:sz w:val="18"/>
          <w:szCs w:val="18"/>
        </w:rPr>
        <w:t xml:space="preserve"> to the supervisor with </w:t>
      </w:r>
      <w:r w:rsidR="008808CF">
        <w:rPr>
          <w:rFonts w:ascii="Arial" w:eastAsia="Arial" w:hAnsi="Arial" w:cs="Arial"/>
          <w:color w:val="222222"/>
          <w:sz w:val="18"/>
          <w:szCs w:val="18"/>
        </w:rPr>
        <w:t>employee</w:t>
      </w:r>
      <w:r w:rsidR="00B966D2">
        <w:rPr>
          <w:rFonts w:ascii="Arial" w:eastAsia="Arial" w:hAnsi="Arial" w:cs="Arial"/>
          <w:color w:val="222222"/>
          <w:sz w:val="18"/>
          <w:szCs w:val="18"/>
        </w:rPr>
        <w:t xml:space="preserve"> approval via email </w:t>
      </w:r>
      <w:r w:rsidR="008808CF">
        <w:rPr>
          <w:rFonts w:ascii="Arial" w:eastAsia="Arial" w:hAnsi="Arial" w:cs="Arial"/>
          <w:color w:val="222222"/>
          <w:sz w:val="18"/>
          <w:szCs w:val="18"/>
        </w:rPr>
        <w:t>as the</w:t>
      </w:r>
      <w:r w:rsidR="00B966D2">
        <w:rPr>
          <w:rFonts w:ascii="Arial" w:eastAsia="Arial" w:hAnsi="Arial" w:cs="Arial"/>
          <w:color w:val="222222"/>
          <w:sz w:val="18"/>
          <w:szCs w:val="18"/>
        </w:rPr>
        <w:t xml:space="preserve"> signature.</w:t>
      </w:r>
    </w:p>
    <w:p w:rsidR="008D7D31" w:rsidRDefault="008D7D31">
      <w:pPr>
        <w:shd w:val="clear" w:color="auto" w:fill="FFFFFF"/>
        <w:spacing w:before="240" w:after="240"/>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jc w:val="center"/>
        <w:rPr>
          <w:rFonts w:ascii="Times New Roman" w:eastAsia="Times New Roman" w:hAnsi="Times New Roman" w:cs="Times New Roman"/>
          <w:b/>
          <w:sz w:val="24"/>
          <w:szCs w:val="24"/>
        </w:rPr>
      </w:pPr>
    </w:p>
    <w:p w:rsidR="008D7D31" w:rsidRDefault="008D7D31">
      <w:pPr>
        <w:spacing w:after="0" w:line="240" w:lineRule="auto"/>
        <w:rPr>
          <w:rFonts w:ascii="Arial" w:eastAsia="Arial" w:hAnsi="Arial" w:cs="Arial"/>
          <w:sz w:val="20"/>
          <w:szCs w:val="20"/>
        </w:rPr>
      </w:pPr>
    </w:p>
    <w:p w:rsidR="008D7D31" w:rsidRDefault="008D7D31">
      <w:pPr>
        <w:spacing w:after="0" w:line="240" w:lineRule="auto"/>
        <w:rPr>
          <w:rFonts w:ascii="Arial" w:eastAsia="Arial" w:hAnsi="Arial" w:cs="Arial"/>
          <w:sz w:val="20"/>
          <w:szCs w:val="20"/>
        </w:rPr>
      </w:pPr>
    </w:p>
    <w:p w:rsidR="008D7D31" w:rsidRDefault="008D7D31">
      <w:pPr>
        <w:spacing w:after="0" w:line="240" w:lineRule="auto"/>
        <w:rPr>
          <w:rFonts w:ascii="Arial" w:eastAsia="Arial" w:hAnsi="Arial" w:cs="Arial"/>
          <w:sz w:val="20"/>
          <w:szCs w:val="20"/>
        </w:rPr>
      </w:pPr>
    </w:p>
    <w:p w:rsidR="008D7D31" w:rsidRDefault="008D7D31">
      <w:pPr>
        <w:spacing w:after="0" w:line="240" w:lineRule="auto"/>
        <w:rPr>
          <w:rFonts w:ascii="Arial" w:eastAsia="Arial" w:hAnsi="Arial" w:cs="Arial"/>
          <w:sz w:val="20"/>
          <w:szCs w:val="20"/>
        </w:rPr>
      </w:pPr>
    </w:p>
    <w:p w:rsidR="008D7D31" w:rsidRDefault="008D7D31">
      <w:pPr>
        <w:spacing w:after="0" w:line="240" w:lineRule="auto"/>
        <w:rPr>
          <w:rFonts w:ascii="Arial" w:eastAsia="Arial" w:hAnsi="Arial" w:cs="Arial"/>
          <w:sz w:val="20"/>
          <w:szCs w:val="20"/>
        </w:rPr>
      </w:pPr>
    </w:p>
    <w:p w:rsidR="008D7D31" w:rsidRDefault="008D7D31">
      <w:pPr>
        <w:spacing w:after="0" w:line="240" w:lineRule="auto"/>
        <w:rPr>
          <w:rFonts w:ascii="Arial" w:eastAsia="Arial" w:hAnsi="Arial" w:cs="Arial"/>
          <w:sz w:val="20"/>
          <w:szCs w:val="20"/>
        </w:rPr>
      </w:pPr>
    </w:p>
    <w:p w:rsidR="008D7D31" w:rsidRDefault="003C3511">
      <w:pPr>
        <w:spacing w:after="0" w:line="240" w:lineRule="auto"/>
        <w:rPr>
          <w:rFonts w:ascii="Arial" w:eastAsia="Arial" w:hAnsi="Arial" w:cs="Arial"/>
          <w:sz w:val="20"/>
          <w:szCs w:val="20"/>
        </w:rPr>
      </w:pPr>
      <w:r>
        <w:rPr>
          <w:rFonts w:ascii="Arial" w:eastAsia="Arial" w:hAnsi="Arial" w:cs="Arial"/>
          <w:sz w:val="20"/>
          <w:szCs w:val="20"/>
        </w:rPr>
        <w:lastRenderedPageBreak/>
        <w:t xml:space="preserve">Please use the following questions to give direction to the employee </w:t>
      </w:r>
      <w:r w:rsidR="00B966D2">
        <w:rPr>
          <w:rFonts w:ascii="Arial" w:eastAsia="Arial" w:hAnsi="Arial" w:cs="Arial"/>
          <w:sz w:val="20"/>
          <w:szCs w:val="20"/>
        </w:rPr>
        <w:t>self-reflection</w:t>
      </w:r>
      <w:r>
        <w:rPr>
          <w:rFonts w:ascii="Arial" w:eastAsia="Arial" w:hAnsi="Arial" w:cs="Arial"/>
          <w:sz w:val="20"/>
          <w:szCs w:val="20"/>
        </w:rPr>
        <w:t xml:space="preserve"> and the supervisors annual performance comments for the performance review meeting.  </w:t>
      </w:r>
    </w:p>
    <w:p w:rsidR="008D7D31" w:rsidRDefault="008D7D31">
      <w:pPr>
        <w:spacing w:after="0" w:line="240" w:lineRule="auto"/>
        <w:rPr>
          <w:rFonts w:ascii="Arial" w:eastAsia="Arial" w:hAnsi="Arial" w:cs="Arial"/>
          <w:sz w:val="20"/>
          <w:szCs w:val="20"/>
        </w:rPr>
      </w:pPr>
    </w:p>
    <w:p w:rsidR="008D7D31" w:rsidRDefault="003C3511">
      <w:pPr>
        <w:spacing w:after="0" w:line="240" w:lineRule="auto"/>
        <w:rPr>
          <w:rFonts w:ascii="Arial" w:eastAsia="Arial" w:hAnsi="Arial" w:cs="Arial"/>
          <w:sz w:val="20"/>
          <w:szCs w:val="20"/>
        </w:rPr>
      </w:pPr>
      <w:r>
        <w:rPr>
          <w:rFonts w:ascii="Arial" w:eastAsia="Arial" w:hAnsi="Arial" w:cs="Arial"/>
          <w:b/>
          <w:sz w:val="20"/>
          <w:szCs w:val="20"/>
        </w:rPr>
        <w:t>Part 1:</w:t>
      </w:r>
      <w:r>
        <w:rPr>
          <w:rFonts w:ascii="Arial" w:eastAsia="Arial" w:hAnsi="Arial" w:cs="Arial"/>
          <w:sz w:val="20"/>
          <w:szCs w:val="20"/>
        </w:rPr>
        <w:t xml:space="preserve">  </w:t>
      </w:r>
      <w:r>
        <w:rPr>
          <w:rFonts w:ascii="Arial" w:eastAsia="Arial" w:hAnsi="Arial" w:cs="Arial"/>
          <w:b/>
          <w:sz w:val="20"/>
          <w:szCs w:val="20"/>
        </w:rPr>
        <w:t xml:space="preserve">Employee: Reflect or Comment on your </w:t>
      </w:r>
      <w:r>
        <w:rPr>
          <w:rFonts w:ascii="Arial" w:eastAsia="Arial" w:hAnsi="Arial" w:cs="Arial"/>
          <w:b/>
          <w:i/>
          <w:sz w:val="20"/>
          <w:szCs w:val="20"/>
          <w:u w:val="single"/>
        </w:rPr>
        <w:t>individual</w:t>
      </w:r>
      <w:r>
        <w:rPr>
          <w:rFonts w:ascii="Arial" w:eastAsia="Arial" w:hAnsi="Arial" w:cs="Arial"/>
          <w:b/>
          <w:i/>
          <w:sz w:val="20"/>
          <w:szCs w:val="20"/>
        </w:rPr>
        <w:t xml:space="preserve"> </w:t>
      </w:r>
      <w:r>
        <w:rPr>
          <w:rFonts w:ascii="Arial" w:eastAsia="Arial" w:hAnsi="Arial" w:cs="Arial"/>
          <w:b/>
          <w:sz w:val="20"/>
          <w:szCs w:val="20"/>
        </w:rPr>
        <w:t>activity since the last annual review, with particular reference to impact of the COVID emergency on your work. Supervisor: Give your perspective and respond to employee reflection.</w:t>
      </w:r>
    </w:p>
    <w:p w:rsidR="008D7D31" w:rsidRDefault="003C3511">
      <w:pPr>
        <w:numPr>
          <w:ilvl w:val="0"/>
          <w:numId w:val="1"/>
        </w:numPr>
        <w:spacing w:after="0" w:line="240" w:lineRule="auto"/>
        <w:rPr>
          <w:rFonts w:ascii="Arial" w:eastAsia="Arial" w:hAnsi="Arial" w:cs="Arial"/>
          <w:sz w:val="20"/>
          <w:szCs w:val="20"/>
        </w:rPr>
      </w:pPr>
      <w:r>
        <w:rPr>
          <w:rFonts w:ascii="Arial" w:eastAsia="Arial" w:hAnsi="Arial" w:cs="Arial"/>
          <w:sz w:val="20"/>
          <w:szCs w:val="20"/>
        </w:rPr>
        <w:t>How did the COVID emergency change how you allocated your own time between tasks and where have you been spending the bulk of your own time?</w:t>
      </w:r>
    </w:p>
    <w:p w:rsidR="008D7D31" w:rsidRDefault="008D7D31">
      <w:pPr>
        <w:spacing w:after="0" w:line="240" w:lineRule="auto"/>
        <w:ind w:left="720"/>
        <w:rPr>
          <w:rFonts w:ascii="Arial" w:eastAsia="Arial" w:hAnsi="Arial" w:cs="Arial"/>
          <w:sz w:val="20"/>
          <w:szCs w:val="20"/>
        </w:rPr>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pBdr>
                <w:top w:val="nil"/>
                <w:left w:val="nil"/>
                <w:bottom w:val="nil"/>
                <w:right w:val="nil"/>
                <w:between w:val="nil"/>
              </w:pBdr>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pBdr>
                <w:top w:val="nil"/>
                <w:left w:val="nil"/>
                <w:bottom w:val="nil"/>
                <w:right w:val="nil"/>
                <w:between w:val="nil"/>
              </w:pBdr>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numPr>
          <w:ilvl w:val="0"/>
          <w:numId w:val="1"/>
        </w:numPr>
        <w:spacing w:after="0" w:line="240" w:lineRule="auto"/>
        <w:rPr>
          <w:rFonts w:ascii="Arial" w:eastAsia="Arial" w:hAnsi="Arial" w:cs="Arial"/>
          <w:sz w:val="20"/>
          <w:szCs w:val="20"/>
        </w:rPr>
      </w:pPr>
      <w:r>
        <w:rPr>
          <w:rFonts w:ascii="Arial" w:eastAsia="Arial" w:hAnsi="Arial" w:cs="Arial"/>
          <w:sz w:val="20"/>
          <w:szCs w:val="20"/>
        </w:rPr>
        <w:t>How did the COVID emergency impact, positively or negatively, the challenges you faced? What accomplishments would you like to highlight? Were there parts of your job that the COVID emergency made more difficult (e.g. because of working remotely)?</w:t>
      </w:r>
    </w:p>
    <w:p w:rsidR="008D7D31" w:rsidRDefault="008D7D31">
      <w:pPr>
        <w:spacing w:after="0" w:line="240" w:lineRule="auto"/>
        <w:ind w:left="720"/>
        <w:rPr>
          <w:rFonts w:ascii="Arial" w:eastAsia="Arial" w:hAnsi="Arial" w:cs="Arial"/>
          <w:sz w:val="20"/>
          <w:szCs w:val="20"/>
        </w:rPr>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numPr>
          <w:ilvl w:val="0"/>
          <w:numId w:val="1"/>
        </w:numPr>
        <w:spacing w:after="0" w:line="240" w:lineRule="auto"/>
        <w:rPr>
          <w:rFonts w:ascii="Arial" w:eastAsia="Arial" w:hAnsi="Arial" w:cs="Arial"/>
          <w:sz w:val="20"/>
          <w:szCs w:val="20"/>
        </w:rPr>
      </w:pPr>
      <w:r>
        <w:rPr>
          <w:rFonts w:ascii="Arial" w:eastAsia="Arial" w:hAnsi="Arial" w:cs="Arial"/>
          <w:sz w:val="20"/>
          <w:szCs w:val="20"/>
        </w:rPr>
        <w:t>What are your individual “permanent lessons” that you will draw from the COVID emergency? How will those lessons change how you will approach your work in the future?</w:t>
      </w:r>
    </w:p>
    <w:p w:rsidR="008D7D31" w:rsidRDefault="008D7D31">
      <w:pPr>
        <w:spacing w:after="0" w:line="240" w:lineRule="auto"/>
        <w:ind w:left="720"/>
        <w:rPr>
          <w:rFonts w:ascii="Arial" w:eastAsia="Arial" w:hAnsi="Arial" w:cs="Arial"/>
          <w:sz w:val="20"/>
          <w:szCs w:val="20"/>
        </w:rPr>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your job tasks changed as a result of the COVID emergency? Which tasks do you anticipate will change moving forward as a result of the COVID emergency?</w:t>
      </w:r>
    </w:p>
    <w:p w:rsidR="008D7D31" w:rsidRDefault="008D7D31">
      <w:pPr>
        <w:spacing w:after="0" w:line="240" w:lineRule="auto"/>
        <w:ind w:left="720"/>
        <w:rPr>
          <w:rFonts w:ascii="Arial" w:eastAsia="Arial" w:hAnsi="Arial" w:cs="Arial"/>
          <w:sz w:val="20"/>
          <w:szCs w:val="20"/>
        </w:rPr>
      </w:pP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spacing w:after="0" w:line="240" w:lineRule="auto"/>
        <w:rPr>
          <w:rFonts w:ascii="Arial" w:eastAsia="Arial" w:hAnsi="Arial" w:cs="Arial"/>
          <w:sz w:val="20"/>
          <w:szCs w:val="20"/>
        </w:rPr>
      </w:pPr>
      <w:r>
        <w:rPr>
          <w:rFonts w:ascii="Arial" w:eastAsia="Arial" w:hAnsi="Arial" w:cs="Arial"/>
          <w:b/>
          <w:sz w:val="20"/>
          <w:szCs w:val="20"/>
        </w:rPr>
        <w:t xml:space="preserve">Part 2:  Employee: Reflect or Comment on </w:t>
      </w:r>
      <w:r>
        <w:rPr>
          <w:rFonts w:ascii="Arial" w:eastAsia="Arial" w:hAnsi="Arial" w:cs="Arial"/>
          <w:b/>
          <w:i/>
          <w:sz w:val="20"/>
          <w:szCs w:val="20"/>
          <w:u w:val="single"/>
        </w:rPr>
        <w:t>department, office or area</w:t>
      </w:r>
      <w:r>
        <w:rPr>
          <w:rFonts w:ascii="Arial" w:eastAsia="Arial" w:hAnsi="Arial" w:cs="Arial"/>
          <w:b/>
          <w:i/>
          <w:sz w:val="20"/>
          <w:szCs w:val="20"/>
        </w:rPr>
        <w:t xml:space="preserve"> </w:t>
      </w:r>
      <w:r>
        <w:rPr>
          <w:rFonts w:ascii="Arial" w:eastAsia="Arial" w:hAnsi="Arial" w:cs="Arial"/>
          <w:b/>
          <w:sz w:val="20"/>
          <w:szCs w:val="20"/>
        </w:rPr>
        <w:t>activity since the last annual review, with particular reference to impact of the COVID emergency on the work for your department or area. Supervisor: Give your perspective and respond to employee reflection.</w:t>
      </w:r>
    </w:p>
    <w:p w:rsidR="008D7D31" w:rsidRDefault="008D7D31">
      <w:pPr>
        <w:spacing w:after="0" w:line="240" w:lineRule="auto"/>
        <w:rPr>
          <w:rFonts w:ascii="Arial" w:eastAsia="Arial" w:hAnsi="Arial" w:cs="Arial"/>
          <w:b/>
          <w:sz w:val="20"/>
          <w:szCs w:val="20"/>
        </w:rPr>
      </w:pPr>
    </w:p>
    <w:p w:rsidR="008D7D31" w:rsidRDefault="003C3511">
      <w:pPr>
        <w:numPr>
          <w:ilvl w:val="0"/>
          <w:numId w:val="2"/>
        </w:numPr>
        <w:spacing w:after="0" w:line="240" w:lineRule="auto"/>
        <w:rPr>
          <w:rFonts w:ascii="Arial" w:eastAsia="Arial" w:hAnsi="Arial" w:cs="Arial"/>
          <w:sz w:val="20"/>
          <w:szCs w:val="20"/>
        </w:rPr>
      </w:pPr>
      <w:r>
        <w:rPr>
          <w:rFonts w:ascii="Arial" w:eastAsia="Arial" w:hAnsi="Arial" w:cs="Arial"/>
          <w:sz w:val="20"/>
          <w:szCs w:val="20"/>
        </w:rPr>
        <w:t>How did the COVID emergency change how time was allocated? Where has your team been spending the bulk of its time?</w:t>
      </w:r>
    </w:p>
    <w:p w:rsidR="008D7D31" w:rsidRDefault="008D7D31">
      <w:pPr>
        <w:spacing w:after="0" w:line="240" w:lineRule="auto"/>
        <w:ind w:left="720"/>
        <w:rPr>
          <w:rFonts w:ascii="Arial" w:eastAsia="Arial" w:hAnsi="Arial" w:cs="Arial"/>
          <w:sz w:val="20"/>
          <w:szCs w:val="20"/>
        </w:rPr>
      </w:pP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lastRenderedPageBreak/>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numPr>
          <w:ilvl w:val="0"/>
          <w:numId w:val="2"/>
        </w:numPr>
        <w:spacing w:after="0" w:line="240" w:lineRule="auto"/>
        <w:rPr>
          <w:rFonts w:ascii="Arial" w:eastAsia="Arial" w:hAnsi="Arial" w:cs="Arial"/>
          <w:sz w:val="20"/>
          <w:szCs w:val="20"/>
        </w:rPr>
      </w:pPr>
      <w:r>
        <w:rPr>
          <w:rFonts w:ascii="Arial" w:eastAsia="Arial" w:hAnsi="Arial" w:cs="Arial"/>
          <w:sz w:val="20"/>
          <w:szCs w:val="20"/>
        </w:rPr>
        <w:t>How did the COVID emergency impact, positively or negatively, the challenges your department, office  or area faced? What group accomplishments would you like to highlight? Were there parts of the work of your group that the COVID emergency made more difficult (e.g. because of working remotely)?</w:t>
      </w:r>
    </w:p>
    <w:p w:rsidR="008D7D31" w:rsidRDefault="008D7D31">
      <w:pPr>
        <w:spacing w:after="0" w:line="240" w:lineRule="auto"/>
        <w:ind w:left="720"/>
        <w:rPr>
          <w:rFonts w:ascii="Arial" w:eastAsia="Arial" w:hAnsi="Arial" w:cs="Arial"/>
          <w:sz w:val="20"/>
          <w:szCs w:val="20"/>
        </w:rPr>
      </w:pP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numPr>
          <w:ilvl w:val="0"/>
          <w:numId w:val="2"/>
        </w:numPr>
        <w:spacing w:line="240" w:lineRule="auto"/>
        <w:rPr>
          <w:rFonts w:ascii="Arial" w:eastAsia="Arial" w:hAnsi="Arial" w:cs="Arial"/>
          <w:sz w:val="20"/>
          <w:szCs w:val="20"/>
        </w:rPr>
      </w:pPr>
      <w:r>
        <w:rPr>
          <w:rFonts w:ascii="Arial" w:eastAsia="Arial" w:hAnsi="Arial" w:cs="Arial"/>
          <w:sz w:val="20"/>
          <w:szCs w:val="20"/>
        </w:rPr>
        <w:t>What are your group’s “permanent lessons” that you will draw from the COVID emergency? How will those lessons change how your group will approach its work in the future?</w:t>
      </w: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spacing w:line="240" w:lineRule="auto"/>
        <w:rPr>
          <w:rFonts w:ascii="Arial" w:eastAsia="Arial" w:hAnsi="Arial" w:cs="Arial"/>
          <w:b/>
          <w:sz w:val="20"/>
          <w:szCs w:val="20"/>
        </w:rPr>
      </w:pPr>
      <w:r>
        <w:rPr>
          <w:rFonts w:ascii="Arial" w:eastAsia="Arial" w:hAnsi="Arial" w:cs="Arial"/>
          <w:b/>
          <w:sz w:val="20"/>
          <w:szCs w:val="20"/>
        </w:rPr>
        <w:t xml:space="preserve">Part 3: Employee: Reflect or Comment on </w:t>
      </w:r>
      <w:r>
        <w:rPr>
          <w:rFonts w:ascii="Arial" w:eastAsia="Arial" w:hAnsi="Arial" w:cs="Arial"/>
          <w:b/>
          <w:i/>
          <w:sz w:val="20"/>
          <w:szCs w:val="20"/>
        </w:rPr>
        <w:t>your</w:t>
      </w:r>
      <w:r>
        <w:rPr>
          <w:rFonts w:ascii="Arial" w:eastAsia="Arial" w:hAnsi="Arial" w:cs="Arial"/>
          <w:b/>
          <w:sz w:val="20"/>
          <w:szCs w:val="20"/>
        </w:rPr>
        <w:t xml:space="preserve"> role in developing staff in your department, office or area, with particular reference to impact of the COVID emergency (if you don’t have staff reporting to you, you can use some other frame of reference, e.g. colleagues in your division). Supervisor: Give your perspective and respond to employee reflection.</w:t>
      </w:r>
    </w:p>
    <w:p w:rsidR="008D7D31" w:rsidRDefault="003C3511">
      <w:pPr>
        <w:numPr>
          <w:ilvl w:val="0"/>
          <w:numId w:val="4"/>
        </w:numPr>
        <w:spacing w:after="0" w:line="240" w:lineRule="auto"/>
        <w:rPr>
          <w:rFonts w:ascii="Arial" w:eastAsia="Arial" w:hAnsi="Arial" w:cs="Arial"/>
          <w:sz w:val="20"/>
          <w:szCs w:val="20"/>
        </w:rPr>
      </w:pPr>
      <w:r>
        <w:rPr>
          <w:rFonts w:ascii="Arial" w:eastAsia="Arial" w:hAnsi="Arial" w:cs="Arial"/>
          <w:sz w:val="20"/>
          <w:szCs w:val="20"/>
        </w:rPr>
        <w:t>How did the COVID emergency impact your management of others? How will it change your approach to supervision?</w:t>
      </w: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bookmarkStart w:id="0" w:name="_heading=h.1vblqfxt1z07" w:colFirst="0" w:colLast="0"/>
      <w:bookmarkEnd w:id="0"/>
    </w:p>
    <w:p w:rsidR="008D7D31" w:rsidRDefault="003C3511">
      <w:pPr>
        <w:numPr>
          <w:ilvl w:val="0"/>
          <w:numId w:val="4"/>
        </w:numPr>
        <w:spacing w:after="0" w:line="240" w:lineRule="auto"/>
        <w:rPr>
          <w:rFonts w:ascii="Arial" w:eastAsia="Arial" w:hAnsi="Arial" w:cs="Arial"/>
          <w:sz w:val="20"/>
          <w:szCs w:val="20"/>
        </w:rPr>
      </w:pPr>
      <w:bookmarkStart w:id="1" w:name="_heading=h.l8nlkxvffxx7" w:colFirst="0" w:colLast="0"/>
      <w:bookmarkEnd w:id="1"/>
      <w:r>
        <w:rPr>
          <w:rFonts w:ascii="Arial" w:eastAsia="Arial" w:hAnsi="Arial" w:cs="Arial"/>
          <w:sz w:val="20"/>
          <w:szCs w:val="20"/>
        </w:rPr>
        <w:t>How did your practice of the basic skills of good people-management change because of the COVID emergency? (Examples: meeting regularly with your direct reports, seeking their input on work issues, coaching for development rather than directing, “active listening”, giving regular timely and objective feedback, setting clear expectations, acknowledging accomplishments.) </w:t>
      </w:r>
    </w:p>
    <w:p w:rsidR="008D7D31" w:rsidRDefault="008D7D31">
      <w:pPr>
        <w:spacing w:after="0" w:line="240" w:lineRule="auto"/>
        <w:ind w:left="720"/>
        <w:rPr>
          <w:rFonts w:ascii="Arial" w:eastAsia="Arial" w:hAnsi="Arial" w:cs="Arial"/>
          <w:sz w:val="20"/>
          <w:szCs w:val="20"/>
        </w:rPr>
      </w:pPr>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numPr>
          <w:ilvl w:val="0"/>
          <w:numId w:val="4"/>
        </w:numPr>
        <w:spacing w:after="0" w:line="240" w:lineRule="auto"/>
        <w:rPr>
          <w:rFonts w:ascii="Arial" w:eastAsia="Arial" w:hAnsi="Arial" w:cs="Arial"/>
          <w:sz w:val="20"/>
          <w:szCs w:val="20"/>
        </w:rPr>
      </w:pPr>
      <w:r>
        <w:rPr>
          <w:rFonts w:ascii="Arial" w:eastAsia="Arial" w:hAnsi="Arial" w:cs="Arial"/>
          <w:sz w:val="20"/>
          <w:szCs w:val="20"/>
        </w:rPr>
        <w:t>How did you support/promote collaboration and teamwork within the department, division and between College divisions during the COVID emergency?  (E.g., encouraging your department(s) to collaborate with other departments and divisions, building stronger teams at the College.)</w:t>
      </w:r>
    </w:p>
    <w:p w:rsidR="008D7D31" w:rsidRDefault="008D7D31">
      <w:pPr>
        <w:spacing w:after="0" w:line="240" w:lineRule="auto"/>
        <w:ind w:left="720"/>
        <w:rPr>
          <w:rFonts w:ascii="Arial" w:eastAsia="Arial" w:hAnsi="Arial" w:cs="Arial"/>
          <w:sz w:val="20"/>
          <w:szCs w:val="20"/>
        </w:rPr>
      </w:pPr>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A212E8" w:rsidRPr="00A212E8" w:rsidRDefault="00A212E8" w:rsidP="00A212E8">
      <w:pPr>
        <w:spacing w:after="0" w:line="240" w:lineRule="auto"/>
        <w:rPr>
          <w:rFonts w:ascii="Times New Roman" w:eastAsia="Times New Roman" w:hAnsi="Times New Roman" w:cs="Times New Roman"/>
          <w:sz w:val="24"/>
          <w:szCs w:val="24"/>
        </w:rPr>
      </w:pPr>
    </w:p>
    <w:p w:rsidR="00A212E8" w:rsidRPr="00A212E8" w:rsidRDefault="00A212E8" w:rsidP="00A212E8">
      <w:pPr>
        <w:spacing w:after="0" w:line="240" w:lineRule="auto"/>
        <w:rPr>
          <w:rFonts w:ascii="Times New Roman" w:eastAsia="Times New Roman" w:hAnsi="Times New Roman" w:cs="Times New Roman"/>
          <w:sz w:val="24"/>
          <w:szCs w:val="24"/>
        </w:rPr>
      </w:pPr>
      <w:r w:rsidRPr="00A212E8">
        <w:rPr>
          <w:rFonts w:ascii="Arial" w:eastAsia="Times New Roman" w:hAnsi="Arial" w:cs="Arial"/>
          <w:b/>
          <w:bCs/>
          <w:color w:val="000000"/>
          <w:sz w:val="20"/>
          <w:szCs w:val="20"/>
        </w:rPr>
        <w:t xml:space="preserve">Part 4: Employee: Reflect or Comment on Supervisor/Manager’s role in helping you, with </w:t>
      </w:r>
      <w:r>
        <w:rPr>
          <w:rFonts w:ascii="Arial" w:eastAsia="Times New Roman" w:hAnsi="Arial" w:cs="Arial"/>
          <w:b/>
          <w:bCs/>
          <w:color w:val="000000"/>
          <w:sz w:val="20"/>
          <w:szCs w:val="20"/>
        </w:rPr>
        <w:t>p</w:t>
      </w:r>
      <w:bookmarkStart w:id="2" w:name="_GoBack"/>
      <w:bookmarkEnd w:id="2"/>
      <w:r w:rsidRPr="00A212E8">
        <w:rPr>
          <w:rFonts w:ascii="Arial" w:eastAsia="Times New Roman" w:hAnsi="Arial" w:cs="Arial"/>
          <w:b/>
          <w:bCs/>
          <w:color w:val="000000"/>
          <w:sz w:val="20"/>
          <w:szCs w:val="20"/>
        </w:rPr>
        <w:t>articular reference to impact of the COVID emergency. Supervisor: Respond to employee reflection.</w:t>
      </w:r>
    </w:p>
    <w:p w:rsidR="008D7D31" w:rsidRDefault="008D7D31">
      <w:pPr>
        <w:spacing w:after="0" w:line="240" w:lineRule="auto"/>
        <w:rPr>
          <w:rFonts w:ascii="Arial" w:eastAsia="Arial" w:hAnsi="Arial" w:cs="Arial"/>
          <w:b/>
          <w:sz w:val="20"/>
          <w:szCs w:val="20"/>
        </w:rPr>
      </w:pPr>
    </w:p>
    <w:p w:rsidR="008D7D31" w:rsidRDefault="003C3511">
      <w:pPr>
        <w:numPr>
          <w:ilvl w:val="0"/>
          <w:numId w:val="3"/>
        </w:numPr>
        <w:spacing w:after="0" w:line="240" w:lineRule="auto"/>
        <w:rPr>
          <w:rFonts w:ascii="Arial" w:eastAsia="Arial" w:hAnsi="Arial" w:cs="Arial"/>
          <w:sz w:val="20"/>
          <w:szCs w:val="20"/>
        </w:rPr>
      </w:pPr>
      <w:r>
        <w:rPr>
          <w:rFonts w:ascii="Arial" w:eastAsia="Arial" w:hAnsi="Arial" w:cs="Arial"/>
          <w:sz w:val="20"/>
          <w:szCs w:val="20"/>
        </w:rPr>
        <w:t>What aspects of your supervisor/managers supervision worked well during the COVID emergency? What would you like to change?</w:t>
      </w:r>
    </w:p>
    <w:p w:rsidR="008D7D31" w:rsidRDefault="008D7D31">
      <w:pPr>
        <w:spacing w:after="0" w:line="240" w:lineRule="auto"/>
        <w:ind w:left="720"/>
        <w:rPr>
          <w:rFonts w:ascii="Arial" w:eastAsia="Arial" w:hAnsi="Arial" w:cs="Arial"/>
          <w:sz w:val="20"/>
          <w:szCs w:val="20"/>
        </w:rPr>
      </w:pP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8D7D31" w:rsidRDefault="008D7D31">
      <w:pPr>
        <w:spacing w:after="0" w:line="240" w:lineRule="auto"/>
        <w:ind w:left="720"/>
        <w:rPr>
          <w:rFonts w:ascii="Arial" w:eastAsia="Arial" w:hAnsi="Arial" w:cs="Arial"/>
          <w:sz w:val="20"/>
          <w:szCs w:val="20"/>
        </w:rPr>
      </w:pPr>
    </w:p>
    <w:p w:rsidR="008D7D31" w:rsidRDefault="003C3511">
      <w:pPr>
        <w:numPr>
          <w:ilvl w:val="0"/>
          <w:numId w:val="3"/>
        </w:numPr>
        <w:spacing w:after="0" w:line="240" w:lineRule="auto"/>
        <w:rPr>
          <w:rFonts w:ascii="Arial" w:eastAsia="Arial" w:hAnsi="Arial" w:cs="Arial"/>
          <w:sz w:val="20"/>
          <w:szCs w:val="20"/>
        </w:rPr>
      </w:pPr>
      <w:r>
        <w:rPr>
          <w:rFonts w:ascii="Arial" w:eastAsia="Arial" w:hAnsi="Arial" w:cs="Arial"/>
          <w:sz w:val="20"/>
          <w:szCs w:val="20"/>
        </w:rPr>
        <w:t>In general, how can your supervisor/manager assist you and your department area achieve your goals more effectively?</w:t>
      </w:r>
    </w:p>
    <w:p w:rsidR="008D7D31" w:rsidRDefault="008D7D31">
      <w:pPr>
        <w:spacing w:after="0" w:line="240" w:lineRule="auto"/>
        <w:ind w:left="720"/>
        <w:rPr>
          <w:rFonts w:ascii="Arial" w:eastAsia="Arial" w:hAnsi="Arial" w:cs="Arial"/>
          <w:sz w:val="20"/>
          <w:szCs w:val="20"/>
        </w:rPr>
      </w:pPr>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425"/>
      </w:tblGrid>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Employee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r w:rsidR="008D7D31">
        <w:trPr>
          <w:trHeight w:val="400"/>
        </w:trPr>
        <w:tc>
          <w:tcPr>
            <w:tcW w:w="1215" w:type="dxa"/>
            <w:shd w:val="clear" w:color="auto" w:fill="auto"/>
            <w:tcMar>
              <w:top w:w="100" w:type="dxa"/>
              <w:left w:w="100" w:type="dxa"/>
              <w:bottom w:w="100" w:type="dxa"/>
              <w:right w:w="100" w:type="dxa"/>
            </w:tcMar>
          </w:tcPr>
          <w:p w:rsidR="008D7D31" w:rsidRDefault="003C3511">
            <w:pPr>
              <w:widowControl w:val="0"/>
              <w:spacing w:after="0" w:line="240" w:lineRule="auto"/>
              <w:rPr>
                <w:rFonts w:ascii="Arial" w:eastAsia="Arial" w:hAnsi="Arial" w:cs="Arial"/>
                <w:sz w:val="20"/>
                <w:szCs w:val="20"/>
              </w:rPr>
            </w:pPr>
            <w:r>
              <w:rPr>
                <w:rFonts w:ascii="Arial" w:eastAsia="Arial" w:hAnsi="Arial" w:cs="Arial"/>
                <w:sz w:val="20"/>
                <w:szCs w:val="20"/>
              </w:rPr>
              <w:t>Supervisor Section:</w:t>
            </w:r>
          </w:p>
        </w:tc>
        <w:tc>
          <w:tcPr>
            <w:tcW w:w="7425" w:type="dxa"/>
            <w:shd w:val="clear" w:color="auto" w:fill="auto"/>
            <w:tcMar>
              <w:top w:w="100" w:type="dxa"/>
              <w:left w:w="100" w:type="dxa"/>
              <w:bottom w:w="100" w:type="dxa"/>
              <w:right w:w="100" w:type="dxa"/>
            </w:tcMar>
          </w:tcPr>
          <w:p w:rsidR="008D7D31" w:rsidRDefault="008D7D31">
            <w:pPr>
              <w:widowControl w:val="0"/>
              <w:spacing w:after="0" w:line="240" w:lineRule="auto"/>
              <w:rPr>
                <w:rFonts w:ascii="Arial" w:eastAsia="Arial" w:hAnsi="Arial" w:cs="Arial"/>
                <w:sz w:val="20"/>
                <w:szCs w:val="20"/>
              </w:rPr>
            </w:pPr>
          </w:p>
        </w:tc>
      </w:tr>
    </w:tbl>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B966D2" w:rsidRDefault="00B966D2">
      <w:pPr>
        <w:shd w:val="clear" w:color="auto" w:fill="FFFFFF"/>
        <w:spacing w:before="240" w:after="0"/>
        <w:jc w:val="center"/>
        <w:rPr>
          <w:rFonts w:ascii="Arial" w:eastAsia="Arial" w:hAnsi="Arial" w:cs="Arial"/>
          <w:b/>
          <w:color w:val="222222"/>
          <w:sz w:val="20"/>
          <w:szCs w:val="20"/>
          <w:u w:val="single"/>
        </w:rPr>
      </w:pPr>
    </w:p>
    <w:p w:rsidR="008D7D31" w:rsidRDefault="003C3511">
      <w:pPr>
        <w:shd w:val="clear" w:color="auto" w:fill="FFFFFF"/>
        <w:spacing w:before="240" w:after="0"/>
        <w:jc w:val="center"/>
        <w:rPr>
          <w:rFonts w:ascii="Arial" w:eastAsia="Arial" w:hAnsi="Arial" w:cs="Arial"/>
          <w:b/>
          <w:color w:val="222222"/>
          <w:sz w:val="20"/>
          <w:szCs w:val="20"/>
          <w:u w:val="single"/>
        </w:rPr>
      </w:pPr>
      <w:r>
        <w:rPr>
          <w:rFonts w:ascii="Arial" w:eastAsia="Arial" w:hAnsi="Arial" w:cs="Arial"/>
          <w:b/>
          <w:color w:val="222222"/>
          <w:sz w:val="20"/>
          <w:szCs w:val="20"/>
          <w:u w:val="single"/>
        </w:rPr>
        <w:t>Annual Goals</w:t>
      </w:r>
    </w:p>
    <w:p w:rsidR="008D7D31" w:rsidRDefault="003C3511">
      <w:pPr>
        <w:pBdr>
          <w:top w:val="nil"/>
          <w:left w:val="nil"/>
          <w:bottom w:val="nil"/>
          <w:right w:val="nil"/>
          <w:between w:val="nil"/>
        </w:pBdr>
        <w:spacing w:after="0"/>
        <w:rPr>
          <w:rFonts w:ascii="Times New Roman" w:eastAsia="Times New Roman" w:hAnsi="Times New Roman" w:cs="Times New Roman"/>
          <w:sz w:val="24"/>
          <w:szCs w:val="24"/>
        </w:rPr>
      </w:pPr>
      <w:r>
        <w:rPr>
          <w:rFonts w:ascii="Arial" w:eastAsia="Arial" w:hAnsi="Arial" w:cs="Arial"/>
          <w:sz w:val="20"/>
          <w:szCs w:val="20"/>
        </w:rPr>
        <w:t xml:space="preserve">It is highly recommended that goals be established for the employee which can be based on College, Division, Department or Professional Development goals. These goals should be discussed and agreed upon with the employee. For each goal established, specify a comprehensive description of that goal in the chart below as well as a target date when work toward that goal will commence and a target date for goal completion. </w:t>
      </w:r>
    </w:p>
    <w:tbl>
      <w:tblPr>
        <w:tblStyle w:val="ac"/>
        <w:tblW w:w="8970" w:type="dxa"/>
        <w:tblBorders>
          <w:top w:val="nil"/>
          <w:left w:val="nil"/>
          <w:bottom w:val="nil"/>
          <w:right w:val="nil"/>
          <w:insideH w:val="nil"/>
          <w:insideV w:val="nil"/>
        </w:tblBorders>
        <w:tblLayout w:type="fixed"/>
        <w:tblLook w:val="0600" w:firstRow="0" w:lastRow="0" w:firstColumn="0" w:lastColumn="0" w:noHBand="1" w:noVBand="1"/>
      </w:tblPr>
      <w:tblGrid>
        <w:gridCol w:w="5895"/>
        <w:gridCol w:w="1515"/>
        <w:gridCol w:w="1560"/>
      </w:tblGrid>
      <w:tr w:rsidR="008D7D31">
        <w:trPr>
          <w:trHeight w:val="695"/>
        </w:trPr>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b/>
                <w:color w:val="222222"/>
                <w:sz w:val="20"/>
                <w:szCs w:val="20"/>
              </w:rPr>
            </w:pPr>
            <w:r>
              <w:rPr>
                <w:rFonts w:ascii="Arial" w:eastAsia="Arial" w:hAnsi="Arial" w:cs="Arial"/>
                <w:b/>
                <w:color w:val="222222"/>
                <w:sz w:val="20"/>
                <w:szCs w:val="20"/>
              </w:rPr>
              <w:t>Goal Description</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b/>
                <w:color w:val="222222"/>
                <w:sz w:val="20"/>
                <w:szCs w:val="20"/>
              </w:rPr>
            </w:pPr>
            <w:r>
              <w:rPr>
                <w:rFonts w:ascii="Arial" w:eastAsia="Arial" w:hAnsi="Arial" w:cs="Arial"/>
                <w:b/>
                <w:color w:val="222222"/>
                <w:sz w:val="20"/>
                <w:szCs w:val="20"/>
              </w:rPr>
              <w:t>Initiation Date</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b/>
                <w:color w:val="222222"/>
                <w:sz w:val="20"/>
                <w:szCs w:val="20"/>
              </w:rPr>
            </w:pPr>
            <w:r>
              <w:rPr>
                <w:rFonts w:ascii="Arial" w:eastAsia="Arial" w:hAnsi="Arial" w:cs="Arial"/>
                <w:b/>
                <w:color w:val="222222"/>
                <w:sz w:val="20"/>
                <w:szCs w:val="20"/>
              </w:rPr>
              <w:t>Completion Date</w:t>
            </w:r>
          </w:p>
        </w:tc>
      </w:tr>
      <w:tr w:rsidR="008D7D31">
        <w:trPr>
          <w:trHeight w:val="41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rPr>
                <w:rFonts w:ascii="Arial" w:eastAsia="Arial" w:hAnsi="Arial" w:cs="Arial"/>
                <w:color w:val="222222"/>
                <w:sz w:val="18"/>
                <w:szCs w:val="18"/>
              </w:rPr>
            </w:pPr>
            <w:r>
              <w:rPr>
                <w:rFonts w:ascii="Arial" w:eastAsia="Arial" w:hAnsi="Arial" w:cs="Arial"/>
                <w:color w:val="222222"/>
                <w:sz w:val="18"/>
                <w:szCs w:val="18"/>
              </w:rPr>
              <w:t>1.</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r>
      <w:tr w:rsidR="008D7D31">
        <w:trPr>
          <w:trHeight w:val="41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rPr>
                <w:rFonts w:ascii="Arial" w:eastAsia="Arial" w:hAnsi="Arial" w:cs="Arial"/>
                <w:color w:val="222222"/>
                <w:sz w:val="18"/>
                <w:szCs w:val="18"/>
              </w:rPr>
            </w:pPr>
            <w:r>
              <w:rPr>
                <w:rFonts w:ascii="Arial" w:eastAsia="Arial" w:hAnsi="Arial" w:cs="Arial"/>
                <w:color w:val="222222"/>
                <w:sz w:val="18"/>
                <w:szCs w:val="18"/>
              </w:rPr>
              <w:t xml:space="preserve">2.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r>
      <w:tr w:rsidR="008D7D31">
        <w:trPr>
          <w:trHeight w:val="41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rPr>
                <w:rFonts w:ascii="Arial" w:eastAsia="Arial" w:hAnsi="Arial" w:cs="Arial"/>
                <w:color w:val="222222"/>
                <w:sz w:val="18"/>
                <w:szCs w:val="18"/>
              </w:rPr>
            </w:pPr>
            <w:r>
              <w:rPr>
                <w:rFonts w:ascii="Arial" w:eastAsia="Arial" w:hAnsi="Arial" w:cs="Arial"/>
                <w:color w:val="222222"/>
                <w:sz w:val="18"/>
                <w:szCs w:val="18"/>
              </w:rPr>
              <w:t xml:space="preserve">3.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r>
      <w:tr w:rsidR="008D7D31">
        <w:trPr>
          <w:trHeight w:val="41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rPr>
                <w:rFonts w:ascii="Arial" w:eastAsia="Arial" w:hAnsi="Arial" w:cs="Arial"/>
                <w:color w:val="222222"/>
                <w:sz w:val="18"/>
                <w:szCs w:val="18"/>
              </w:rPr>
            </w:pPr>
            <w:r>
              <w:rPr>
                <w:rFonts w:ascii="Arial" w:eastAsia="Arial" w:hAnsi="Arial" w:cs="Arial"/>
                <w:color w:val="222222"/>
                <w:sz w:val="18"/>
                <w:szCs w:val="18"/>
              </w:rPr>
              <w:t xml:space="preserve">4.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D7D31" w:rsidRDefault="003C3511">
            <w:pPr>
              <w:spacing w:before="240" w:after="0"/>
              <w:jc w:val="center"/>
              <w:rPr>
                <w:rFonts w:ascii="Arial" w:eastAsia="Arial" w:hAnsi="Arial" w:cs="Arial"/>
                <w:color w:val="222222"/>
                <w:sz w:val="18"/>
                <w:szCs w:val="18"/>
              </w:rPr>
            </w:pPr>
            <w:r>
              <w:rPr>
                <w:rFonts w:ascii="Arial" w:eastAsia="Arial" w:hAnsi="Arial" w:cs="Arial"/>
                <w:color w:val="222222"/>
                <w:sz w:val="18"/>
                <w:szCs w:val="18"/>
              </w:rPr>
              <w:t xml:space="preserve">     </w:t>
            </w:r>
          </w:p>
        </w:tc>
      </w:tr>
    </w:tbl>
    <w:p w:rsidR="008D7D31" w:rsidRDefault="008D7D31">
      <w:pPr>
        <w:spacing w:after="0"/>
        <w:rPr>
          <w:rFonts w:ascii="Times New Roman" w:eastAsia="Times New Roman" w:hAnsi="Times New Roman" w:cs="Times New Roman"/>
          <w:sz w:val="24"/>
          <w:szCs w:val="24"/>
        </w:rPr>
      </w:pPr>
    </w:p>
    <w:sectPr w:rsidR="008D7D3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D2" w:rsidRDefault="003C3511">
      <w:pPr>
        <w:spacing w:after="0" w:line="240" w:lineRule="auto"/>
      </w:pPr>
      <w:r>
        <w:separator/>
      </w:r>
    </w:p>
  </w:endnote>
  <w:endnote w:type="continuationSeparator" w:id="0">
    <w:p w:rsidR="005A7BD2" w:rsidRDefault="003C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31" w:rsidRDefault="003C3511">
    <w:r>
      <w:t xml:space="preserve">CONFIDENTIAL- pg. </w:t>
    </w:r>
    <w:r>
      <w:fldChar w:fldCharType="begin"/>
    </w:r>
    <w:r>
      <w:instrText>PAGE</w:instrText>
    </w:r>
    <w:r>
      <w:fldChar w:fldCharType="separate"/>
    </w:r>
    <w:r w:rsidR="00A212E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D2" w:rsidRDefault="003C3511">
      <w:pPr>
        <w:spacing w:after="0" w:line="240" w:lineRule="auto"/>
      </w:pPr>
      <w:r>
        <w:separator/>
      </w:r>
    </w:p>
  </w:footnote>
  <w:footnote w:type="continuationSeparator" w:id="0">
    <w:p w:rsidR="005A7BD2" w:rsidRDefault="003C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D2" w:rsidRDefault="00B966D2" w:rsidP="00B966D2">
    <w:pPr>
      <w:pStyle w:val="Header"/>
      <w:jc w:val="center"/>
    </w:pPr>
    <w:r>
      <w:tab/>
      <w:t xml:space="preserve">                                                                                                                                                                    Rev.</w:t>
    </w:r>
  </w:p>
  <w:p w:rsidR="00B966D2" w:rsidRPr="00B966D2" w:rsidRDefault="00B966D2" w:rsidP="00B966D2">
    <w:pPr>
      <w:pStyle w:val="Header"/>
      <w:jc w:val="right"/>
    </w:pPr>
    <w:r>
      <w:t xml:space="preserve"> 1/18/21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1BA"/>
    <w:multiLevelType w:val="multilevel"/>
    <w:tmpl w:val="C5EC8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427F47"/>
    <w:multiLevelType w:val="multilevel"/>
    <w:tmpl w:val="55D437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8359FA"/>
    <w:multiLevelType w:val="multilevel"/>
    <w:tmpl w:val="329AAE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8A80F51"/>
    <w:multiLevelType w:val="multilevel"/>
    <w:tmpl w:val="85CEB0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31"/>
    <w:rsid w:val="003C3511"/>
    <w:rsid w:val="005A7BD2"/>
    <w:rsid w:val="008808CF"/>
    <w:rsid w:val="008D7D31"/>
    <w:rsid w:val="00A212E8"/>
    <w:rsid w:val="00B9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7247"/>
  <w15:docId w15:val="{73C8789C-3282-427E-8201-8D1DB28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7526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6D2"/>
  </w:style>
  <w:style w:type="paragraph" w:styleId="Footer">
    <w:name w:val="footer"/>
    <w:basedOn w:val="Normal"/>
    <w:link w:val="FooterChar"/>
    <w:uiPriority w:val="99"/>
    <w:unhideWhenUsed/>
    <w:rsid w:val="00B9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6D2"/>
  </w:style>
  <w:style w:type="paragraph" w:styleId="NormalWeb">
    <w:name w:val="Normal (Web)"/>
    <w:basedOn w:val="Normal"/>
    <w:uiPriority w:val="99"/>
    <w:semiHidden/>
    <w:unhideWhenUsed/>
    <w:rsid w:val="00A21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0494">
      <w:bodyDiv w:val="1"/>
      <w:marLeft w:val="0"/>
      <w:marRight w:val="0"/>
      <w:marTop w:val="0"/>
      <w:marBottom w:val="0"/>
      <w:divBdr>
        <w:top w:val="none" w:sz="0" w:space="0" w:color="auto"/>
        <w:left w:val="none" w:sz="0" w:space="0" w:color="auto"/>
        <w:bottom w:val="none" w:sz="0" w:space="0" w:color="auto"/>
        <w:right w:val="none" w:sz="0" w:space="0" w:color="auto"/>
      </w:divBdr>
      <w:divsChild>
        <w:div w:id="677272642">
          <w:marLeft w:val="0"/>
          <w:marRight w:val="0"/>
          <w:marTop w:val="0"/>
          <w:marBottom w:val="0"/>
          <w:divBdr>
            <w:top w:val="none" w:sz="0" w:space="0" w:color="auto"/>
            <w:left w:val="none" w:sz="0" w:space="0" w:color="auto"/>
            <w:bottom w:val="none" w:sz="0" w:space="0" w:color="auto"/>
            <w:right w:val="none" w:sz="0" w:space="0" w:color="auto"/>
          </w:divBdr>
        </w:div>
      </w:divsChild>
    </w:div>
    <w:div w:id="127455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FC1DQDeRC4rH16uN9BaQTa4SJw==">AMUW2mXX834ZTiICIAIqpZAwlE59b92dsXfij18DTP0Hf0Kfokyoto1a07ByxgDasbC1Wo+1+J869vx55/lQHur7ewTbPF8tBd2+o2Dia6lkphyHscHskWWZF9zrKCTiv9s5h/PV2cIzK/t7YN1wvBCFuNj7LIX0zg==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3</cp:revision>
  <dcterms:created xsi:type="dcterms:W3CDTF">2021-01-18T14:00:00Z</dcterms:created>
  <dcterms:modified xsi:type="dcterms:W3CDTF">2021-01-20T16:38:00Z</dcterms:modified>
</cp:coreProperties>
</file>