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8A" w:rsidRDefault="002A468A" w:rsidP="002A468A">
      <w:r>
        <w:rPr>
          <w:noProof/>
        </w:rPr>
        <w:drawing>
          <wp:inline distT="0" distB="0" distL="0" distR="0" wp14:anchorId="5B90B8F7" wp14:editId="5A14C90D">
            <wp:extent cx="2347644" cy="611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30" cy="6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br/>
      </w:r>
      <w:r>
        <w:rPr>
          <w:b/>
          <w:bCs/>
        </w:rPr>
        <w:br/>
        <w:t>Application for Marshall Memorial Fund Grant</w:t>
      </w:r>
      <w:r>
        <w:rPr>
          <w:b/>
          <w:bCs/>
        </w:rPr>
        <w:br/>
      </w:r>
      <w:r w:rsidRPr="000142E3">
        <w:rPr>
          <w:i/>
          <w:sz w:val="20"/>
          <w:szCs w:val="20"/>
        </w:rPr>
        <w:t>Through a bequest of James J. Marshall and Ellen O'Connor Marshall, the College has established a fund to encourage the creative and intellectual involvement of students and faculty with the Worcester Community</w:t>
      </w:r>
      <w:r w:rsidR="000142E3">
        <w:rPr>
          <w:i/>
          <w:sz w:val="20"/>
          <w:szCs w:val="20"/>
        </w:rPr>
        <w:t xml:space="preserve"> in order to enhance the quality of life in Worcester and build closer ties between the College and the community</w:t>
      </w:r>
      <w:r w:rsidRPr="000142E3">
        <w:rPr>
          <w:i/>
          <w:sz w:val="20"/>
          <w:szCs w:val="20"/>
        </w:rPr>
        <w:t xml:space="preserve">. </w:t>
      </w:r>
      <w:r w:rsidR="000142E3">
        <w:rPr>
          <w:i/>
          <w:sz w:val="20"/>
          <w:szCs w:val="20"/>
        </w:rPr>
        <w:t>Financial s</w:t>
      </w:r>
      <w:r w:rsidRPr="000142E3">
        <w:rPr>
          <w:i/>
          <w:sz w:val="20"/>
          <w:szCs w:val="20"/>
        </w:rPr>
        <w:t>upport is available</w:t>
      </w:r>
      <w:r w:rsidR="000142E3">
        <w:rPr>
          <w:i/>
          <w:sz w:val="20"/>
          <w:szCs w:val="20"/>
        </w:rPr>
        <w:t xml:space="preserve"> on a competitive basis</w:t>
      </w:r>
      <w:r w:rsidRPr="000142E3">
        <w:rPr>
          <w:i/>
          <w:sz w:val="20"/>
          <w:szCs w:val="20"/>
        </w:rPr>
        <w:t xml:space="preserve"> for service</w:t>
      </w:r>
      <w:r w:rsidR="00E442FA" w:rsidRPr="000142E3">
        <w:rPr>
          <w:i/>
          <w:sz w:val="20"/>
          <w:szCs w:val="20"/>
        </w:rPr>
        <w:t>,</w:t>
      </w:r>
      <w:r w:rsidRPr="000142E3">
        <w:rPr>
          <w:i/>
          <w:sz w:val="20"/>
          <w:szCs w:val="20"/>
        </w:rPr>
        <w:t xml:space="preserve"> research</w:t>
      </w:r>
      <w:r w:rsidR="00E442FA" w:rsidRPr="000142E3">
        <w:rPr>
          <w:i/>
          <w:sz w:val="20"/>
          <w:szCs w:val="20"/>
        </w:rPr>
        <w:t xml:space="preserve">, </w:t>
      </w:r>
      <w:r w:rsidR="00AB7E40">
        <w:rPr>
          <w:i/>
          <w:sz w:val="20"/>
          <w:szCs w:val="20"/>
        </w:rPr>
        <w:t>and community-based learning pro</w:t>
      </w:r>
      <w:r w:rsidR="00E442FA" w:rsidRPr="000142E3">
        <w:rPr>
          <w:i/>
          <w:sz w:val="20"/>
          <w:szCs w:val="20"/>
        </w:rPr>
        <w:t xml:space="preserve">jects that are of academic benefit to Holy Cross students and/or faculty and </w:t>
      </w:r>
      <w:r w:rsidR="000142E3">
        <w:rPr>
          <w:i/>
          <w:sz w:val="20"/>
          <w:szCs w:val="20"/>
        </w:rPr>
        <w:t>of benefit</w:t>
      </w:r>
      <w:r w:rsidR="00E442FA" w:rsidRPr="000142E3">
        <w:rPr>
          <w:i/>
          <w:sz w:val="20"/>
          <w:szCs w:val="20"/>
        </w:rPr>
        <w:t xml:space="preserve"> to the people of Worcester.</w:t>
      </w:r>
      <w:r w:rsidRPr="000142E3">
        <w:rPr>
          <w:i/>
          <w:sz w:val="20"/>
          <w:szCs w:val="20"/>
        </w:rPr>
        <w:t xml:space="preserve"> </w:t>
      </w:r>
    </w:p>
    <w:p w:rsidR="002A468A" w:rsidRDefault="000142E3" w:rsidP="002A468A">
      <w:pPr>
        <w:pStyle w:val="Default"/>
      </w:pPr>
      <w:r w:rsidRPr="000142E3">
        <w:rPr>
          <w:b/>
          <w:sz w:val="22"/>
          <w:szCs w:val="22"/>
        </w:rPr>
        <w:t>Name of Applicant: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42E3">
        <w:rPr>
          <w:b/>
          <w:sz w:val="22"/>
          <w:szCs w:val="22"/>
        </w:rPr>
        <w:t>Major/Department:</w:t>
      </w:r>
      <w:r w:rsidRPr="000142E3">
        <w:rPr>
          <w:b/>
          <w:sz w:val="22"/>
          <w:szCs w:val="22"/>
        </w:rPr>
        <w:br/>
        <w:t>P</w:t>
      </w:r>
      <w:r w:rsidR="008755AC" w:rsidRPr="000142E3">
        <w:rPr>
          <w:b/>
          <w:sz w:val="22"/>
          <w:szCs w:val="22"/>
        </w:rPr>
        <w:t xml:space="preserve">.O. Box: 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  <w:t xml:space="preserve">Phone: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468A" w:rsidRPr="000142E3">
        <w:rPr>
          <w:b/>
          <w:sz w:val="22"/>
          <w:szCs w:val="22"/>
        </w:rPr>
        <w:t xml:space="preserve">E-Mail: </w:t>
      </w:r>
      <w:r w:rsidR="002A468A" w:rsidRPr="000142E3">
        <w:rPr>
          <w:b/>
          <w:sz w:val="22"/>
          <w:szCs w:val="22"/>
        </w:rPr>
        <w:br/>
      </w:r>
      <w:r w:rsidR="002A468A" w:rsidRPr="000142E3">
        <w:rPr>
          <w:b/>
          <w:sz w:val="22"/>
          <w:szCs w:val="22"/>
        </w:rPr>
        <w:br/>
      </w:r>
      <w:r w:rsidR="002A468A">
        <w:rPr>
          <w:b/>
          <w:bCs/>
          <w:sz w:val="22"/>
          <w:szCs w:val="22"/>
        </w:rPr>
        <w:t xml:space="preserve">Section A - </w:t>
      </w:r>
      <w:r w:rsidR="002A468A" w:rsidRPr="002A468A">
        <w:rPr>
          <w:b/>
          <w:sz w:val="22"/>
          <w:szCs w:val="22"/>
        </w:rPr>
        <w:t xml:space="preserve">Description of the </w:t>
      </w:r>
      <w:r>
        <w:rPr>
          <w:b/>
          <w:sz w:val="22"/>
          <w:szCs w:val="22"/>
        </w:rPr>
        <w:t>P</w:t>
      </w:r>
      <w:r w:rsidR="002A468A" w:rsidRPr="002A468A">
        <w:rPr>
          <w:b/>
          <w:sz w:val="22"/>
          <w:szCs w:val="22"/>
        </w:rPr>
        <w:t>roject</w:t>
      </w:r>
      <w:r w:rsidR="002A468A">
        <w:rPr>
          <w:sz w:val="22"/>
          <w:szCs w:val="22"/>
        </w:rPr>
        <w:t xml:space="preserve">. </w:t>
      </w:r>
      <w:r w:rsidR="00336363">
        <w:rPr>
          <w:sz w:val="22"/>
          <w:szCs w:val="22"/>
        </w:rPr>
        <w:br/>
      </w:r>
      <w:r w:rsidR="002A468A" w:rsidRPr="000142E3">
        <w:rPr>
          <w:sz w:val="20"/>
          <w:szCs w:val="20"/>
        </w:rPr>
        <w:t>This section should present the rationale behind the proposal and state how the project will benefit the Worcester community while simultaneously being of educational/scholarly value.  If you are a student, indicate briefly the ways in which your request relates to or supports an academic program (e.g. your major, minor, concentration, honors thesis, a course you are taking, etc</w:t>
      </w:r>
      <w:r w:rsidR="008755AC" w:rsidRPr="000142E3">
        <w:rPr>
          <w:sz w:val="20"/>
          <w:szCs w:val="20"/>
        </w:rPr>
        <w:t>.</w:t>
      </w:r>
      <w:r w:rsidR="002A468A" w:rsidRPr="000142E3">
        <w:rPr>
          <w:sz w:val="20"/>
          <w:szCs w:val="20"/>
        </w:rPr>
        <w:t>).</w:t>
      </w:r>
      <w:r w:rsidR="002A468A" w:rsidRPr="00302A89">
        <w:t xml:space="preserve">  </w:t>
      </w: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  <w:rPr>
          <w:b/>
        </w:rPr>
      </w:pPr>
    </w:p>
    <w:p w:rsidR="002A468A" w:rsidRDefault="002A468A" w:rsidP="002A468A">
      <w:pPr>
        <w:pStyle w:val="Default"/>
      </w:pPr>
    </w:p>
    <w:p w:rsidR="002A468A" w:rsidRDefault="002A468A" w:rsidP="002A46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Section B - Project Plan</w:t>
      </w:r>
      <w:r w:rsidR="00336363">
        <w:rPr>
          <w:sz w:val="22"/>
          <w:szCs w:val="22"/>
        </w:rPr>
        <w:t>.</w:t>
      </w:r>
      <w:r w:rsidR="00336363">
        <w:rPr>
          <w:sz w:val="22"/>
          <w:szCs w:val="22"/>
        </w:rPr>
        <w:br/>
      </w:r>
      <w:r w:rsidR="00336363" w:rsidRPr="000142E3">
        <w:rPr>
          <w:sz w:val="20"/>
          <w:szCs w:val="20"/>
        </w:rPr>
        <w:t>Please provide d</w:t>
      </w:r>
      <w:r w:rsidRPr="000142E3">
        <w:rPr>
          <w:sz w:val="20"/>
          <w:szCs w:val="20"/>
        </w:rPr>
        <w:t>etails of the manner by which the proposal’s g</w:t>
      </w:r>
      <w:r w:rsidR="00336363" w:rsidRPr="000142E3">
        <w:rPr>
          <w:sz w:val="20"/>
          <w:szCs w:val="20"/>
        </w:rPr>
        <w:t xml:space="preserve">oals will be met (i.e., </w:t>
      </w:r>
      <w:r w:rsidR="000142E3" w:rsidRPr="000142E3">
        <w:rPr>
          <w:sz w:val="20"/>
          <w:szCs w:val="20"/>
        </w:rPr>
        <w:t>timeline, eq</w:t>
      </w:r>
      <w:r w:rsidR="00336363" w:rsidRPr="000142E3">
        <w:rPr>
          <w:sz w:val="20"/>
          <w:szCs w:val="20"/>
        </w:rPr>
        <w:t>uipment/supplies</w:t>
      </w:r>
      <w:r w:rsidR="000142E3" w:rsidRPr="000142E3">
        <w:rPr>
          <w:sz w:val="20"/>
          <w:szCs w:val="20"/>
        </w:rPr>
        <w:t xml:space="preserve"> nee</w:t>
      </w:r>
      <w:r w:rsidR="00336363" w:rsidRPr="000142E3">
        <w:rPr>
          <w:sz w:val="20"/>
          <w:szCs w:val="20"/>
        </w:rPr>
        <w:t>ded</w:t>
      </w:r>
      <w:r w:rsidR="000142E3" w:rsidRPr="000142E3">
        <w:rPr>
          <w:sz w:val="20"/>
          <w:szCs w:val="20"/>
        </w:rPr>
        <w:t>, people/organizations involved, etc.</w:t>
      </w:r>
      <w:r w:rsidR="00336363" w:rsidRPr="000142E3">
        <w:rPr>
          <w:sz w:val="20"/>
          <w:szCs w:val="20"/>
        </w:rPr>
        <w:t>)</w:t>
      </w:r>
      <w:r w:rsidR="000142E3" w:rsidRPr="000142E3">
        <w:rPr>
          <w:sz w:val="20"/>
          <w:szCs w:val="20"/>
        </w:rPr>
        <w:t>.</w:t>
      </w:r>
      <w:r w:rsidR="00F40C7B">
        <w:rPr>
          <w:sz w:val="22"/>
          <w:szCs w:val="22"/>
        </w:rPr>
        <w:t xml:space="preserve">  </w:t>
      </w:r>
      <w:r w:rsidR="00F40C7B" w:rsidRPr="00F40C7B">
        <w:rPr>
          <w:sz w:val="20"/>
          <w:szCs w:val="20"/>
        </w:rPr>
        <w:t xml:space="preserve">If you are working directly with a community-based organization, please </w:t>
      </w:r>
      <w:r w:rsidR="00F40C7B">
        <w:rPr>
          <w:sz w:val="20"/>
          <w:szCs w:val="20"/>
        </w:rPr>
        <w:t>indicate who you</w:t>
      </w:r>
      <w:r w:rsidR="00F40C7B" w:rsidRPr="00F40C7B">
        <w:rPr>
          <w:sz w:val="20"/>
          <w:szCs w:val="20"/>
        </w:rPr>
        <w:t xml:space="preserve"> have spoken to within the organization</w:t>
      </w:r>
      <w:r w:rsidR="008226C5">
        <w:rPr>
          <w:sz w:val="20"/>
          <w:szCs w:val="20"/>
        </w:rPr>
        <w:t xml:space="preserve"> about the project/grant and briefly describe the agency’s response</w:t>
      </w:r>
      <w:r w:rsidR="00F40C7B" w:rsidRPr="00F40C7B">
        <w:rPr>
          <w:sz w:val="20"/>
          <w:szCs w:val="20"/>
        </w:rPr>
        <w:t>.</w:t>
      </w:r>
      <w:r w:rsidR="003363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510B9" w:rsidRDefault="009510B9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F40C7B" w:rsidRDefault="00F40C7B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945D75" w:rsidRDefault="00945D75" w:rsidP="002A468A">
      <w:pPr>
        <w:pStyle w:val="Default"/>
        <w:rPr>
          <w:sz w:val="22"/>
          <w:szCs w:val="22"/>
        </w:rPr>
      </w:pPr>
    </w:p>
    <w:p w:rsidR="00945D75" w:rsidRDefault="00945D75" w:rsidP="002A468A">
      <w:pPr>
        <w:pStyle w:val="Default"/>
        <w:rPr>
          <w:sz w:val="22"/>
          <w:szCs w:val="22"/>
        </w:rPr>
      </w:pPr>
    </w:p>
    <w:p w:rsidR="009510B9" w:rsidRPr="00566B61" w:rsidRDefault="009510B9" w:rsidP="009510B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510B9">
        <w:rPr>
          <w:b/>
        </w:rPr>
        <w:lastRenderedPageBreak/>
        <w:t xml:space="preserve">Section C- </w:t>
      </w:r>
      <w:r w:rsidR="008755AC">
        <w:rPr>
          <w:b/>
        </w:rPr>
        <w:t xml:space="preserve">Proposed </w:t>
      </w:r>
      <w:r w:rsidRPr="009510B9">
        <w:rPr>
          <w:b/>
        </w:rPr>
        <w:t>Budget</w:t>
      </w:r>
      <w:r w:rsidR="003A245A">
        <w:rPr>
          <w:b/>
        </w:rPr>
        <w:t>.</w:t>
      </w:r>
      <w:r>
        <w:br/>
      </w:r>
      <w:r w:rsidR="008755AC" w:rsidRPr="00566B61">
        <w:rPr>
          <w:i/>
          <w:color w:val="000000"/>
          <w:sz w:val="20"/>
          <w:szCs w:val="20"/>
        </w:rPr>
        <w:t>In all categories, please provide itemized details</w:t>
      </w:r>
      <w:r w:rsidR="00566B61">
        <w:rPr>
          <w:i/>
          <w:color w:val="000000"/>
          <w:sz w:val="20"/>
          <w:szCs w:val="20"/>
        </w:rPr>
        <w:t xml:space="preserve"> of expenses</w:t>
      </w:r>
      <w:r w:rsidR="008755AC" w:rsidRPr="00566B61">
        <w:rPr>
          <w:i/>
          <w:color w:val="000000"/>
          <w:sz w:val="20"/>
          <w:szCs w:val="20"/>
        </w:rPr>
        <w:t>.</w:t>
      </w:r>
      <w:r w:rsidR="00566B61">
        <w:rPr>
          <w:i/>
          <w:color w:val="000000"/>
          <w:sz w:val="20"/>
          <w:szCs w:val="20"/>
        </w:rPr>
        <w:t xml:space="preserve">  Please obtain quotes from vendors when necessary.</w:t>
      </w:r>
      <w:r w:rsidRPr="00566B61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4"/>
        <w:gridCol w:w="993"/>
      </w:tblGrid>
      <w:tr w:rsidR="00727714" w:rsidTr="00566B61">
        <w:tc>
          <w:tcPr>
            <w:tcW w:w="8064" w:type="dxa"/>
          </w:tcPr>
          <w:p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7431">
              <w:rPr>
                <w:b/>
                <w:bCs/>
                <w:sz w:val="23"/>
                <w:szCs w:val="23"/>
              </w:rPr>
              <w:t>Category of Support</w:t>
            </w:r>
          </w:p>
        </w:tc>
        <w:tc>
          <w:tcPr>
            <w:tcW w:w="993" w:type="dxa"/>
          </w:tcPr>
          <w:p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Supplies &amp; Equipment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4F0821" w:rsidRDefault="004F0821" w:rsidP="004F08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 xml:space="preserve">Mileage/Travel Expenses. </w:t>
            </w:r>
            <w:r>
              <w:rPr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sz w:val="20"/>
                <w:szCs w:val="20"/>
              </w:rPr>
              <w:t>Donelan</w:t>
            </w:r>
            <w:proofErr w:type="spellEnd"/>
            <w:r>
              <w:rPr>
                <w:bCs/>
                <w:sz w:val="20"/>
                <w:szCs w:val="20"/>
              </w:rPr>
              <w:t xml:space="preserve"> Office can assist with accessing Holy Cross vans (limited to Holy Cross students and employees) for your local transportation needs and, therefore, local travel expenses typically should not be listed.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Food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Other Expenses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P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Total Expenses</w:t>
            </w: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:rsidTr="00566B61">
        <w:tc>
          <w:tcPr>
            <w:tcW w:w="8064" w:type="dxa"/>
          </w:tcPr>
          <w:p w:rsidR="00EC051C" w:rsidRPr="00727714" w:rsidRDefault="00EC051C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/>
                <w:bCs/>
                <w:sz w:val="23"/>
                <w:szCs w:val="23"/>
              </w:rPr>
              <w:t>Total Requested</w:t>
            </w:r>
            <w:r>
              <w:rPr>
                <w:b/>
                <w:bCs/>
                <w:sz w:val="23"/>
                <w:szCs w:val="23"/>
              </w:rPr>
              <w:t xml:space="preserve"> from the Marshall Memorial Fund</w:t>
            </w:r>
            <w:r w:rsidR="008062DE">
              <w:rPr>
                <w:b/>
                <w:bCs/>
                <w:sz w:val="23"/>
                <w:szCs w:val="23"/>
              </w:rPr>
              <w:t xml:space="preserve"> (not to exceed $1000).</w:t>
            </w:r>
          </w:p>
        </w:tc>
        <w:tc>
          <w:tcPr>
            <w:tcW w:w="993" w:type="dxa"/>
          </w:tcPr>
          <w:p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:rsidTr="00566B61">
        <w:tc>
          <w:tcPr>
            <w:tcW w:w="8064" w:type="dxa"/>
          </w:tcPr>
          <w:p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Potential Financial </w:t>
            </w:r>
            <w:r w:rsidRPr="00727714">
              <w:rPr>
                <w:bCs/>
                <w:sz w:val="23"/>
                <w:szCs w:val="23"/>
              </w:rPr>
              <w:t>Support from Other Sources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(Please list sources):</w:t>
            </w:r>
            <w:r>
              <w:rPr>
                <w:bCs/>
                <w:sz w:val="23"/>
                <w:szCs w:val="23"/>
              </w:rPr>
              <w:br/>
            </w:r>
            <w:r>
              <w:rPr>
                <w:bCs/>
                <w:sz w:val="23"/>
                <w:szCs w:val="23"/>
              </w:rPr>
              <w:br/>
            </w:r>
          </w:p>
          <w:p w:rsidR="00BE2B95" w:rsidRDefault="00BE2B95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:rsidR="00EC051C" w:rsidRPr="00727714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945D75" w:rsidRPr="003A245A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D</w:t>
      </w:r>
      <w:r w:rsidRPr="003A245A">
        <w:rPr>
          <w:b/>
          <w:sz w:val="22"/>
          <w:szCs w:val="22"/>
        </w:rPr>
        <w:t>- Reporting/Reimbursement Plans.</w:t>
      </w:r>
    </w:p>
    <w:p w:rsidR="00945D75" w:rsidRPr="006359D4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sz w:val="22"/>
          <w:szCs w:val="22"/>
        </w:rPr>
        <w:t xml:space="preserve">Please note that grant recipients will </w:t>
      </w:r>
      <w:r w:rsidR="004008D7">
        <w:rPr>
          <w:sz w:val="22"/>
          <w:szCs w:val="22"/>
        </w:rPr>
        <w:t xml:space="preserve">generally </w:t>
      </w:r>
      <w:r w:rsidRPr="003A245A">
        <w:rPr>
          <w:sz w:val="22"/>
          <w:szCs w:val="22"/>
        </w:rPr>
        <w:t xml:space="preserve">be required to initially provide funding. All expenses will be reimbursed </w:t>
      </w:r>
      <w:r>
        <w:rPr>
          <w:sz w:val="22"/>
          <w:szCs w:val="22"/>
        </w:rPr>
        <w:t xml:space="preserve">to the grant applicant </w:t>
      </w:r>
      <w:r w:rsidRPr="003A245A">
        <w:rPr>
          <w:sz w:val="22"/>
          <w:szCs w:val="22"/>
        </w:rPr>
        <w:t>after submission of a brief project summary with receipts and photos detailing how funds were spent.</w:t>
      </w:r>
      <w:r w:rsidR="00686D12">
        <w:rPr>
          <w:sz w:val="22"/>
          <w:szCs w:val="22"/>
        </w:rPr>
        <w:t xml:space="preserve"> The summary should include a brief reflection on what was learned through the experience and how this learning connects to </w:t>
      </w:r>
      <w:r w:rsidR="00436EA3">
        <w:rPr>
          <w:sz w:val="22"/>
          <w:szCs w:val="22"/>
        </w:rPr>
        <w:t xml:space="preserve">your </w:t>
      </w:r>
      <w:r w:rsidR="00686D12">
        <w:rPr>
          <w:sz w:val="22"/>
          <w:szCs w:val="22"/>
        </w:rPr>
        <w:t>academic experiences at Holy Cross.</w:t>
      </w:r>
      <w:r w:rsidRPr="003A24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Reimbursement requests must be submitted by </w:t>
      </w:r>
      <w:r w:rsidR="004008D7">
        <w:rPr>
          <w:b/>
          <w:sz w:val="22"/>
          <w:szCs w:val="22"/>
        </w:rPr>
        <w:t>May 1</w:t>
      </w:r>
      <w:r w:rsidR="00433983">
        <w:rPr>
          <w:b/>
          <w:sz w:val="22"/>
          <w:szCs w:val="22"/>
        </w:rPr>
        <w:t>2</w:t>
      </w:r>
      <w:bookmarkStart w:id="0" w:name="_GoBack"/>
      <w:bookmarkEnd w:id="0"/>
      <w:r w:rsidRPr="00BE2B95">
        <w:rPr>
          <w:b/>
          <w:sz w:val="22"/>
          <w:szCs w:val="22"/>
        </w:rPr>
        <w:t>, 201</w:t>
      </w:r>
      <w:r w:rsidR="004008D7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or funds will no longer be available. </w:t>
      </w:r>
      <w:r w:rsidRPr="006359D4">
        <w:rPr>
          <w:b/>
          <w:sz w:val="22"/>
          <w:szCs w:val="22"/>
        </w:rPr>
        <w:t xml:space="preserve">Please submit an outline </w:t>
      </w:r>
      <w:r>
        <w:rPr>
          <w:b/>
          <w:sz w:val="22"/>
          <w:szCs w:val="22"/>
        </w:rPr>
        <w:t xml:space="preserve">below </w:t>
      </w:r>
      <w:r w:rsidRPr="006359D4">
        <w:rPr>
          <w:b/>
          <w:sz w:val="22"/>
          <w:szCs w:val="22"/>
        </w:rPr>
        <w:t>of your plans for completing these reporting requirements.</w:t>
      </w: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  <w:r w:rsidRPr="003A245A">
        <w:rPr>
          <w:b/>
          <w:bCs/>
          <w:sz w:val="22"/>
          <w:szCs w:val="22"/>
        </w:rPr>
        <w:t xml:space="preserve">Section </w:t>
      </w:r>
      <w:r w:rsidR="00F92A73">
        <w:rPr>
          <w:b/>
          <w:bCs/>
          <w:sz w:val="22"/>
          <w:szCs w:val="22"/>
        </w:rPr>
        <w:t>E</w:t>
      </w:r>
      <w:r w:rsidRPr="003A245A">
        <w:rPr>
          <w:b/>
          <w:bCs/>
          <w:sz w:val="22"/>
          <w:szCs w:val="22"/>
        </w:rPr>
        <w:t>- Statement of Support</w:t>
      </w:r>
      <w:r w:rsidR="003A245A" w:rsidRPr="003A245A">
        <w:rPr>
          <w:b/>
          <w:bCs/>
          <w:sz w:val="22"/>
          <w:szCs w:val="22"/>
        </w:rPr>
        <w:t>.</w:t>
      </w:r>
      <w:r w:rsidRPr="003A245A">
        <w:rPr>
          <w:b/>
          <w:bCs/>
          <w:sz w:val="22"/>
          <w:szCs w:val="22"/>
        </w:rPr>
        <w:br/>
      </w:r>
      <w:r w:rsidRPr="003A245A">
        <w:rPr>
          <w:bCs/>
          <w:sz w:val="22"/>
          <w:szCs w:val="22"/>
        </w:rPr>
        <w:t xml:space="preserve">If you are a student, solicit a </w:t>
      </w:r>
      <w:r w:rsidR="00FA566A">
        <w:rPr>
          <w:bCs/>
          <w:sz w:val="22"/>
          <w:szCs w:val="22"/>
        </w:rPr>
        <w:t xml:space="preserve">brief </w:t>
      </w:r>
      <w:r w:rsidRPr="003A245A">
        <w:rPr>
          <w:bCs/>
          <w:sz w:val="22"/>
          <w:szCs w:val="22"/>
        </w:rPr>
        <w:t xml:space="preserve">statement of support from </w:t>
      </w:r>
      <w:r w:rsidR="00DE3F88">
        <w:rPr>
          <w:bCs/>
          <w:sz w:val="22"/>
          <w:szCs w:val="22"/>
        </w:rPr>
        <w:t>a community partner</w:t>
      </w:r>
      <w:r w:rsidRPr="003A245A">
        <w:rPr>
          <w:bCs/>
          <w:sz w:val="22"/>
          <w:szCs w:val="22"/>
        </w:rPr>
        <w:t xml:space="preserve"> </w:t>
      </w:r>
      <w:r w:rsidR="00F40C7B">
        <w:rPr>
          <w:bCs/>
          <w:sz w:val="22"/>
          <w:szCs w:val="22"/>
        </w:rPr>
        <w:t xml:space="preserve">or faculty member </w:t>
      </w:r>
      <w:r w:rsidRPr="003A245A">
        <w:rPr>
          <w:bCs/>
          <w:sz w:val="22"/>
          <w:szCs w:val="22"/>
        </w:rPr>
        <w:t>familiar with you</w:t>
      </w:r>
      <w:r w:rsidR="003A245A">
        <w:rPr>
          <w:bCs/>
          <w:sz w:val="22"/>
          <w:szCs w:val="22"/>
        </w:rPr>
        <w:t xml:space="preserve"> and your</w:t>
      </w:r>
      <w:r w:rsidRPr="003A245A">
        <w:rPr>
          <w:bCs/>
          <w:sz w:val="22"/>
          <w:szCs w:val="22"/>
        </w:rPr>
        <w:t xml:space="preserve"> project.</w:t>
      </w:r>
      <w:r w:rsidR="00DE3F88">
        <w:rPr>
          <w:bCs/>
          <w:sz w:val="22"/>
          <w:szCs w:val="22"/>
        </w:rPr>
        <w:t xml:space="preserve">  </w:t>
      </w:r>
      <w:r w:rsidR="003A245A">
        <w:rPr>
          <w:bCs/>
          <w:sz w:val="22"/>
          <w:szCs w:val="22"/>
        </w:rPr>
        <w:t xml:space="preserve">This letter should include an assessment of how well the project fits </w:t>
      </w:r>
      <w:r w:rsidR="00766A27">
        <w:rPr>
          <w:bCs/>
          <w:sz w:val="22"/>
          <w:szCs w:val="22"/>
        </w:rPr>
        <w:t>with</w:t>
      </w:r>
      <w:r w:rsidR="003A245A">
        <w:rPr>
          <w:bCs/>
          <w:sz w:val="22"/>
          <w:szCs w:val="22"/>
        </w:rPr>
        <w:t xml:space="preserve"> the Marshall Fund </w:t>
      </w:r>
      <w:r w:rsidR="00766A27">
        <w:rPr>
          <w:bCs/>
          <w:sz w:val="22"/>
          <w:szCs w:val="22"/>
        </w:rPr>
        <w:t xml:space="preserve">goals </w:t>
      </w:r>
      <w:r w:rsidR="003A245A">
        <w:rPr>
          <w:bCs/>
          <w:sz w:val="22"/>
          <w:szCs w:val="22"/>
        </w:rPr>
        <w:t>as well as an assessment of whether the project plans seem feasible as outlined.</w:t>
      </w:r>
      <w:r w:rsidR="00945D75">
        <w:rPr>
          <w:bCs/>
          <w:sz w:val="22"/>
          <w:szCs w:val="22"/>
        </w:rPr>
        <w:t xml:space="preserve">  </w:t>
      </w:r>
      <w:r w:rsidR="00DE3F88">
        <w:rPr>
          <w:bCs/>
          <w:sz w:val="22"/>
          <w:szCs w:val="22"/>
        </w:rPr>
        <w:t xml:space="preserve"> </w:t>
      </w:r>
      <w:r w:rsidR="003A245A">
        <w:rPr>
          <w:bCs/>
          <w:sz w:val="22"/>
          <w:szCs w:val="22"/>
        </w:rPr>
        <w:t xml:space="preserve"> </w:t>
      </w:r>
    </w:p>
    <w:p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</w:p>
    <w:p w:rsidR="00766A27" w:rsidRPr="00F850F6" w:rsidRDefault="00F850F6" w:rsidP="002A468A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br/>
      </w:r>
      <w:r w:rsidR="00766A27" w:rsidRPr="00F850F6">
        <w:rPr>
          <w:i/>
          <w:sz w:val="22"/>
          <w:szCs w:val="22"/>
        </w:rPr>
        <w:t xml:space="preserve">Applications and all supporting materials should be submitted electronically to the </w:t>
      </w:r>
      <w:proofErr w:type="spellStart"/>
      <w:r w:rsidR="00766A27" w:rsidRPr="00F850F6">
        <w:rPr>
          <w:i/>
          <w:sz w:val="22"/>
          <w:szCs w:val="22"/>
        </w:rPr>
        <w:t>Donelan</w:t>
      </w:r>
      <w:proofErr w:type="spellEnd"/>
      <w:r w:rsidR="00766A27" w:rsidRPr="00F850F6">
        <w:rPr>
          <w:i/>
          <w:sz w:val="22"/>
          <w:szCs w:val="22"/>
        </w:rPr>
        <w:t xml:space="preserve"> Office of Community-Based Learning (communitybasedlearning@holycross.edu</w:t>
      </w:r>
      <w:r w:rsidR="00766A27" w:rsidRPr="00F850F6">
        <w:rPr>
          <w:b/>
          <w:bCs/>
          <w:i/>
          <w:sz w:val="22"/>
          <w:szCs w:val="22"/>
        </w:rPr>
        <w:t xml:space="preserve">) </w:t>
      </w:r>
      <w:r w:rsidR="00766A27" w:rsidRPr="00F850F6">
        <w:rPr>
          <w:b/>
          <w:i/>
          <w:sz w:val="22"/>
          <w:szCs w:val="22"/>
        </w:rPr>
        <w:t xml:space="preserve">by </w:t>
      </w:r>
      <w:r w:rsidR="008D583A">
        <w:rPr>
          <w:b/>
          <w:i/>
          <w:sz w:val="22"/>
          <w:szCs w:val="22"/>
        </w:rPr>
        <w:t>February 1</w:t>
      </w:r>
      <w:r w:rsidR="00050F58">
        <w:rPr>
          <w:b/>
          <w:i/>
          <w:sz w:val="22"/>
          <w:szCs w:val="22"/>
        </w:rPr>
        <w:t>4</w:t>
      </w:r>
      <w:r w:rsidR="00766A27" w:rsidRPr="00F850F6">
        <w:rPr>
          <w:b/>
          <w:i/>
          <w:sz w:val="22"/>
          <w:szCs w:val="22"/>
        </w:rPr>
        <w:t>, 201</w:t>
      </w:r>
      <w:r w:rsidR="004008D7">
        <w:rPr>
          <w:b/>
          <w:i/>
          <w:sz w:val="22"/>
          <w:szCs w:val="22"/>
        </w:rPr>
        <w:t>7</w:t>
      </w:r>
      <w:r w:rsidR="00766A27" w:rsidRPr="00F850F6">
        <w:rPr>
          <w:b/>
          <w:i/>
          <w:sz w:val="22"/>
          <w:szCs w:val="22"/>
        </w:rPr>
        <w:t xml:space="preserve">.  </w:t>
      </w:r>
    </w:p>
    <w:sectPr w:rsidR="00766A27" w:rsidRPr="00F850F6" w:rsidSect="000142E3">
      <w:footerReference w:type="default" r:id="rId8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AC" w:rsidRDefault="008755AC" w:rsidP="008755AC">
      <w:pPr>
        <w:spacing w:after="0" w:line="240" w:lineRule="auto"/>
      </w:pPr>
      <w:r>
        <w:separator/>
      </w:r>
    </w:p>
  </w:endnote>
  <w:endnote w:type="continuationSeparator" w:id="0">
    <w:p w:rsidR="008755AC" w:rsidRDefault="008755AC" w:rsidP="0087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AC" w:rsidRPr="008755AC" w:rsidRDefault="008755AC">
    <w:pPr>
      <w:pStyle w:val="Footer"/>
      <w:rPr>
        <w:i/>
      </w:rPr>
    </w:pPr>
    <w:r w:rsidRPr="008755AC">
      <w:rPr>
        <w:i/>
      </w:rPr>
      <w:t>Application for Marshall Memorial Fund Grant</w:t>
    </w:r>
    <w:r w:rsidRPr="008755AC">
      <w:rPr>
        <w:i/>
      </w:rPr>
      <w:tab/>
    </w:r>
    <w:r w:rsidRPr="008755AC">
      <w:rPr>
        <w:i/>
      </w:rPr>
      <w:tab/>
    </w:r>
    <w:r>
      <w:rPr>
        <w:i/>
      </w:rPr>
      <w:t xml:space="preserve">Page </w:t>
    </w:r>
    <w:r w:rsidRPr="008755AC">
      <w:rPr>
        <w:i/>
      </w:rPr>
      <w:fldChar w:fldCharType="begin"/>
    </w:r>
    <w:r w:rsidRPr="008755AC">
      <w:rPr>
        <w:i/>
      </w:rPr>
      <w:instrText xml:space="preserve"> PAGE   \* MERGEFORMAT </w:instrText>
    </w:r>
    <w:r w:rsidRPr="008755AC">
      <w:rPr>
        <w:i/>
      </w:rPr>
      <w:fldChar w:fldCharType="separate"/>
    </w:r>
    <w:r w:rsidR="00433983">
      <w:rPr>
        <w:i/>
        <w:noProof/>
      </w:rPr>
      <w:t>3</w:t>
    </w:r>
    <w:r w:rsidRPr="008755AC">
      <w:rPr>
        <w:i/>
        <w:noProof/>
      </w:rPr>
      <w:fldChar w:fldCharType="end"/>
    </w:r>
    <w:r w:rsidR="002E1E54">
      <w:rPr>
        <w:i/>
        <w:noProof/>
      </w:rPr>
      <w:t xml:space="preserve"> </w:t>
    </w:r>
    <w:r>
      <w:rPr>
        <w:i/>
        <w:noProof/>
      </w:rPr>
      <w:t xml:space="preserve">of </w:t>
    </w:r>
    <w:r w:rsidR="00BE2B95">
      <w:rPr>
        <w:i/>
        <w:noProof/>
      </w:rPr>
      <w:t>3</w:t>
    </w:r>
  </w:p>
  <w:p w:rsidR="008755AC" w:rsidRDefault="0087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AC" w:rsidRDefault="008755AC" w:rsidP="008755AC">
      <w:pPr>
        <w:spacing w:after="0" w:line="240" w:lineRule="auto"/>
      </w:pPr>
      <w:r>
        <w:separator/>
      </w:r>
    </w:p>
  </w:footnote>
  <w:footnote w:type="continuationSeparator" w:id="0">
    <w:p w:rsidR="008755AC" w:rsidRDefault="008755AC" w:rsidP="0087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A"/>
    <w:rsid w:val="000142E3"/>
    <w:rsid w:val="00050F58"/>
    <w:rsid w:val="001743CF"/>
    <w:rsid w:val="002271D9"/>
    <w:rsid w:val="0027161E"/>
    <w:rsid w:val="00272370"/>
    <w:rsid w:val="002A468A"/>
    <w:rsid w:val="002E1E54"/>
    <w:rsid w:val="00321263"/>
    <w:rsid w:val="00336363"/>
    <w:rsid w:val="00374F37"/>
    <w:rsid w:val="00391A12"/>
    <w:rsid w:val="003A245A"/>
    <w:rsid w:val="004008D7"/>
    <w:rsid w:val="00433983"/>
    <w:rsid w:val="00436EA3"/>
    <w:rsid w:val="0047154D"/>
    <w:rsid w:val="004F0821"/>
    <w:rsid w:val="005319BE"/>
    <w:rsid w:val="00566B61"/>
    <w:rsid w:val="006359D4"/>
    <w:rsid w:val="00686D12"/>
    <w:rsid w:val="00691D07"/>
    <w:rsid w:val="00727714"/>
    <w:rsid w:val="00766A27"/>
    <w:rsid w:val="007745AA"/>
    <w:rsid w:val="007F0163"/>
    <w:rsid w:val="008062DE"/>
    <w:rsid w:val="008226C5"/>
    <w:rsid w:val="008755AC"/>
    <w:rsid w:val="008D583A"/>
    <w:rsid w:val="00945D75"/>
    <w:rsid w:val="009510B9"/>
    <w:rsid w:val="00A03867"/>
    <w:rsid w:val="00AB7E40"/>
    <w:rsid w:val="00B250BF"/>
    <w:rsid w:val="00BE2B34"/>
    <w:rsid w:val="00BE2B95"/>
    <w:rsid w:val="00D17A0A"/>
    <w:rsid w:val="00D401A3"/>
    <w:rsid w:val="00D778F7"/>
    <w:rsid w:val="00DE3F88"/>
    <w:rsid w:val="00E442FA"/>
    <w:rsid w:val="00EC051C"/>
    <w:rsid w:val="00F40C7B"/>
    <w:rsid w:val="00F77349"/>
    <w:rsid w:val="00F850F6"/>
    <w:rsid w:val="00F92A73"/>
    <w:rsid w:val="00FA566A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AC"/>
  </w:style>
  <w:style w:type="paragraph" w:styleId="Footer">
    <w:name w:val="footer"/>
    <w:basedOn w:val="Normal"/>
    <w:link w:val="Foot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AC"/>
  </w:style>
  <w:style w:type="character" w:styleId="Hyperlink">
    <w:name w:val="Hyperlink"/>
    <w:basedOn w:val="DefaultParagraphFont"/>
    <w:uiPriority w:val="99"/>
    <w:unhideWhenUsed/>
    <w:rsid w:val="00D17A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AC"/>
  </w:style>
  <w:style w:type="paragraph" w:styleId="Footer">
    <w:name w:val="footer"/>
    <w:basedOn w:val="Normal"/>
    <w:link w:val="Foot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AC"/>
  </w:style>
  <w:style w:type="character" w:styleId="Hyperlink">
    <w:name w:val="Hyperlink"/>
    <w:basedOn w:val="DefaultParagraphFont"/>
    <w:uiPriority w:val="99"/>
    <w:unhideWhenUsed/>
    <w:rsid w:val="00D17A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sterkbarrett</cp:lastModifiedBy>
  <cp:revision>5</cp:revision>
  <cp:lastPrinted>2015-06-15T14:53:00Z</cp:lastPrinted>
  <dcterms:created xsi:type="dcterms:W3CDTF">2016-05-04T18:11:00Z</dcterms:created>
  <dcterms:modified xsi:type="dcterms:W3CDTF">2016-10-04T14:36:00Z</dcterms:modified>
</cp:coreProperties>
</file>