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A" w:rsidRDefault="005A031A" w:rsidP="005A031A">
      <w:pPr>
        <w:keepLines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Employees can view their most current accrual balances through any of the Kronos time clocks located throughout the campus.</w:t>
      </w:r>
    </w:p>
    <w:p w:rsidR="00F46473" w:rsidRDefault="009D4869" w:rsidP="005A031A">
      <w:pPr>
        <w:pStyle w:val="ListParagraph"/>
        <w:keepLines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“More” (press the blue button next to “more”)</w:t>
      </w:r>
    </w:p>
    <w:p w:rsidR="009D4869" w:rsidRPr="009D4869" w:rsidRDefault="009D4869" w:rsidP="009D4869">
      <w:pPr>
        <w:keepLine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88B9CED" wp14:editId="09429811">
            <wp:extent cx="4210050" cy="1581150"/>
            <wp:effectExtent l="0" t="0" r="0" b="0"/>
            <wp:docPr id="1" name="Picture 1" descr="C:\Users\KBROSNIH\AppData\Local\Temp\SNAGHTML153b7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SNIH\AppData\Local\Temp\SNAGHTML153b7d1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1A" w:rsidRDefault="005A031A" w:rsidP="005A031A">
      <w:pPr>
        <w:pStyle w:val="ListParagraph"/>
        <w:keepLines/>
        <w:spacing w:line="240" w:lineRule="auto"/>
        <w:ind w:left="1140"/>
        <w:rPr>
          <w:rFonts w:ascii="Arial" w:hAnsi="Arial" w:cs="Arial"/>
        </w:rPr>
      </w:pPr>
    </w:p>
    <w:p w:rsidR="009D4869" w:rsidRDefault="009D4869" w:rsidP="009D4869">
      <w:pPr>
        <w:pStyle w:val="ListParagraph"/>
        <w:keepLines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“View Accruals” (press the blue button next to “view accruals”)</w:t>
      </w:r>
    </w:p>
    <w:p w:rsidR="005A031A" w:rsidRDefault="009D4869" w:rsidP="009D4869">
      <w:pPr>
        <w:pStyle w:val="ListParagraph"/>
        <w:keepLines/>
        <w:spacing w:line="24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* location of this button may </w:t>
      </w:r>
      <w:r w:rsidR="00347712">
        <w:rPr>
          <w:rFonts w:ascii="Arial" w:hAnsi="Arial" w:cs="Arial"/>
        </w:rPr>
        <w:t>differ</w:t>
      </w:r>
      <w:r>
        <w:rPr>
          <w:rFonts w:ascii="Arial" w:hAnsi="Arial" w:cs="Arial"/>
        </w:rPr>
        <w:t xml:space="preserve"> based on the clock used</w:t>
      </w:r>
    </w:p>
    <w:p w:rsidR="00347712" w:rsidRDefault="00347712" w:rsidP="009D4869">
      <w:pPr>
        <w:pStyle w:val="ListParagraph"/>
        <w:keepLines/>
        <w:spacing w:line="240" w:lineRule="auto"/>
        <w:ind w:left="1140"/>
        <w:rPr>
          <w:rFonts w:ascii="Arial" w:hAnsi="Arial" w:cs="Arial"/>
        </w:rPr>
      </w:pPr>
    </w:p>
    <w:p w:rsidR="00347712" w:rsidRDefault="00347712" w:rsidP="00347712">
      <w:pPr>
        <w:pStyle w:val="ListParagraph"/>
        <w:keepLines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Slide your ID badge through the clock (same as badging in/out)</w:t>
      </w:r>
    </w:p>
    <w:p w:rsidR="00347712" w:rsidRDefault="00347712" w:rsidP="00347712">
      <w:pPr>
        <w:pStyle w:val="ListParagraph"/>
        <w:keepLines/>
        <w:spacing w:line="240" w:lineRule="auto"/>
        <w:ind w:left="1140"/>
        <w:rPr>
          <w:rFonts w:ascii="Arial" w:hAnsi="Arial" w:cs="Arial"/>
        </w:rPr>
      </w:pPr>
    </w:p>
    <w:p w:rsidR="00347712" w:rsidRDefault="00347712" w:rsidP="00347712">
      <w:pPr>
        <w:pStyle w:val="ListParagraph"/>
        <w:keepLines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Accruals will display on the clock </w:t>
      </w:r>
    </w:p>
    <w:p w:rsidR="00347712" w:rsidRPr="00347712" w:rsidRDefault="00347712" w:rsidP="00347712">
      <w:pPr>
        <w:pStyle w:val="ListParagraph"/>
        <w:rPr>
          <w:rFonts w:ascii="Arial" w:hAnsi="Arial" w:cs="Arial"/>
        </w:rPr>
      </w:pPr>
    </w:p>
    <w:p w:rsidR="00347712" w:rsidRPr="00347712" w:rsidRDefault="00347712" w:rsidP="00347712">
      <w:pPr>
        <w:pStyle w:val="ListParagraph"/>
        <w:keepLines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Scroll through the display page by using the blue up/down arrows located just below the display screen.</w:t>
      </w:r>
      <w:bookmarkStart w:id="0" w:name="_GoBack"/>
      <w:bookmarkEnd w:id="0"/>
    </w:p>
    <w:p w:rsidR="00347712" w:rsidRPr="00347712" w:rsidRDefault="00347712" w:rsidP="00347712">
      <w:pPr>
        <w:pStyle w:val="ListParagraph"/>
        <w:keepLines/>
        <w:spacing w:line="240" w:lineRule="auto"/>
        <w:ind w:left="1140"/>
        <w:rPr>
          <w:rFonts w:ascii="Arial" w:hAnsi="Arial" w:cs="Arial"/>
        </w:rPr>
      </w:pPr>
    </w:p>
    <w:p w:rsidR="00347712" w:rsidRPr="00347712" w:rsidRDefault="00347712" w:rsidP="00347712">
      <w:pPr>
        <w:keepLines/>
        <w:spacing w:line="240" w:lineRule="auto"/>
        <w:rPr>
          <w:rFonts w:ascii="Arial" w:hAnsi="Arial" w:cs="Arial"/>
        </w:rPr>
      </w:pPr>
    </w:p>
    <w:sectPr w:rsidR="00347712" w:rsidRPr="00347712" w:rsidSect="00625552">
      <w:head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75" w:rsidRDefault="005F3875" w:rsidP="000A22FF">
      <w:pPr>
        <w:spacing w:after="0" w:line="240" w:lineRule="auto"/>
      </w:pPr>
      <w:r>
        <w:separator/>
      </w:r>
    </w:p>
  </w:endnote>
  <w:endnote w:type="continuationSeparator" w:id="0">
    <w:p w:rsidR="005F3875" w:rsidRDefault="005F3875" w:rsidP="000A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75" w:rsidRDefault="005F3875" w:rsidP="000A22FF">
      <w:pPr>
        <w:spacing w:after="0" w:line="240" w:lineRule="auto"/>
      </w:pPr>
      <w:r>
        <w:separator/>
      </w:r>
    </w:p>
  </w:footnote>
  <w:footnote w:type="continuationSeparator" w:id="0">
    <w:p w:rsidR="005F3875" w:rsidRDefault="005F3875" w:rsidP="000A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F" w:rsidRPr="003B7AE5" w:rsidRDefault="00207500" w:rsidP="00207500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Black" w:hAnsi="Arial Black"/>
        <w:b/>
        <w:sz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Holy Cross </w:t>
    </w:r>
    <w:r w:rsidR="005A031A">
      <w:rPr>
        <w:rFonts w:asciiTheme="majorHAnsi" w:eastAsiaTheme="majorEastAsia" w:hAnsiTheme="majorHAnsi" w:cstheme="majorBidi"/>
        <w:sz w:val="32"/>
        <w:szCs w:val="32"/>
      </w:rPr>
      <w:t>Viewing Accruals on the Kronos Time Clock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2BF"/>
    <w:multiLevelType w:val="hybridMultilevel"/>
    <w:tmpl w:val="0EAAE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456678"/>
    <w:multiLevelType w:val="hybridMultilevel"/>
    <w:tmpl w:val="B45A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4A89"/>
    <w:multiLevelType w:val="hybridMultilevel"/>
    <w:tmpl w:val="47200A1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9807BC9"/>
    <w:multiLevelType w:val="hybridMultilevel"/>
    <w:tmpl w:val="864462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7C76FC0"/>
    <w:multiLevelType w:val="hybridMultilevel"/>
    <w:tmpl w:val="B18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FF"/>
    <w:rsid w:val="0005157D"/>
    <w:rsid w:val="00071EE4"/>
    <w:rsid w:val="000A092E"/>
    <w:rsid w:val="000A22D1"/>
    <w:rsid w:val="000A22FF"/>
    <w:rsid w:val="000A5DE0"/>
    <w:rsid w:val="0012317E"/>
    <w:rsid w:val="00161FD3"/>
    <w:rsid w:val="00182C81"/>
    <w:rsid w:val="001C52B6"/>
    <w:rsid w:val="001E5A31"/>
    <w:rsid w:val="001F668F"/>
    <w:rsid w:val="00207500"/>
    <w:rsid w:val="00221852"/>
    <w:rsid w:val="002D4FC2"/>
    <w:rsid w:val="002F07D5"/>
    <w:rsid w:val="00307BB8"/>
    <w:rsid w:val="00324BA0"/>
    <w:rsid w:val="00347712"/>
    <w:rsid w:val="00374E8A"/>
    <w:rsid w:val="003A686A"/>
    <w:rsid w:val="003B7AE5"/>
    <w:rsid w:val="003C4AFC"/>
    <w:rsid w:val="00402CC7"/>
    <w:rsid w:val="004535A2"/>
    <w:rsid w:val="00501CCC"/>
    <w:rsid w:val="005176A9"/>
    <w:rsid w:val="00551966"/>
    <w:rsid w:val="0055295D"/>
    <w:rsid w:val="005A031A"/>
    <w:rsid w:val="005A2355"/>
    <w:rsid w:val="005B73DD"/>
    <w:rsid w:val="005F3875"/>
    <w:rsid w:val="00625552"/>
    <w:rsid w:val="00692014"/>
    <w:rsid w:val="006C4C1D"/>
    <w:rsid w:val="006D05A3"/>
    <w:rsid w:val="007068CC"/>
    <w:rsid w:val="00712F55"/>
    <w:rsid w:val="00720563"/>
    <w:rsid w:val="00754AC9"/>
    <w:rsid w:val="00780DB0"/>
    <w:rsid w:val="007E7E95"/>
    <w:rsid w:val="008075CD"/>
    <w:rsid w:val="00881E5D"/>
    <w:rsid w:val="008C1030"/>
    <w:rsid w:val="008F7E2A"/>
    <w:rsid w:val="009D4869"/>
    <w:rsid w:val="009E4DDD"/>
    <w:rsid w:val="00A06D0E"/>
    <w:rsid w:val="00A35627"/>
    <w:rsid w:val="00A84C46"/>
    <w:rsid w:val="00AB43C2"/>
    <w:rsid w:val="00AF7ED3"/>
    <w:rsid w:val="00C21886"/>
    <w:rsid w:val="00C40AF4"/>
    <w:rsid w:val="00CB0A0D"/>
    <w:rsid w:val="00CC23B3"/>
    <w:rsid w:val="00D24C48"/>
    <w:rsid w:val="00D46C2A"/>
    <w:rsid w:val="00E164AE"/>
    <w:rsid w:val="00E20F37"/>
    <w:rsid w:val="00E77D19"/>
    <w:rsid w:val="00E86155"/>
    <w:rsid w:val="00E909FF"/>
    <w:rsid w:val="00EC4297"/>
    <w:rsid w:val="00EE02F8"/>
    <w:rsid w:val="00EF21D2"/>
    <w:rsid w:val="00F049D6"/>
    <w:rsid w:val="00F130C2"/>
    <w:rsid w:val="00F43C98"/>
    <w:rsid w:val="00F46473"/>
    <w:rsid w:val="00F64522"/>
    <w:rsid w:val="00F7694B"/>
    <w:rsid w:val="00F851E0"/>
    <w:rsid w:val="00FA2C7C"/>
    <w:rsid w:val="00FA54B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1CCC"/>
    <w:pPr>
      <w:spacing w:before="150" w:after="90" w:line="225" w:lineRule="atLeast"/>
      <w:outlineLvl w:val="2"/>
    </w:pPr>
    <w:rPr>
      <w:rFonts w:ascii="Times New Roman" w:eastAsia="Times New Roman" w:hAnsi="Times New Roman" w:cs="Times New Roman"/>
      <w:b/>
      <w:bCs/>
      <w:color w:val="963795"/>
      <w:sz w:val="17"/>
      <w:szCs w:val="1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FF"/>
  </w:style>
  <w:style w:type="paragraph" w:styleId="Footer">
    <w:name w:val="footer"/>
    <w:basedOn w:val="Normal"/>
    <w:link w:val="FooterChar"/>
    <w:uiPriority w:val="99"/>
    <w:unhideWhenUsed/>
    <w:rsid w:val="000A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FF"/>
  </w:style>
  <w:style w:type="paragraph" w:styleId="BalloonText">
    <w:name w:val="Balloon Text"/>
    <w:basedOn w:val="Normal"/>
    <w:link w:val="BalloonTextChar"/>
    <w:uiPriority w:val="99"/>
    <w:semiHidden/>
    <w:unhideWhenUsed/>
    <w:rsid w:val="007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5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20F37"/>
  </w:style>
  <w:style w:type="paragraph" w:styleId="ListParagraph">
    <w:name w:val="List Paragraph"/>
    <w:basedOn w:val="Normal"/>
    <w:uiPriority w:val="34"/>
    <w:qFormat/>
    <w:rsid w:val="003A68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1CCC"/>
    <w:rPr>
      <w:rFonts w:ascii="Times New Roman" w:eastAsia="Times New Roman" w:hAnsi="Times New Roman" w:cs="Times New Roman"/>
      <w:b/>
      <w:bCs/>
      <w:color w:val="963795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55295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1CCC"/>
    <w:pPr>
      <w:spacing w:before="150" w:after="90" w:line="225" w:lineRule="atLeast"/>
      <w:outlineLvl w:val="2"/>
    </w:pPr>
    <w:rPr>
      <w:rFonts w:ascii="Times New Roman" w:eastAsia="Times New Roman" w:hAnsi="Times New Roman" w:cs="Times New Roman"/>
      <w:b/>
      <w:bCs/>
      <w:color w:val="963795"/>
      <w:sz w:val="17"/>
      <w:szCs w:val="1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FF"/>
  </w:style>
  <w:style w:type="paragraph" w:styleId="Footer">
    <w:name w:val="footer"/>
    <w:basedOn w:val="Normal"/>
    <w:link w:val="FooterChar"/>
    <w:uiPriority w:val="99"/>
    <w:unhideWhenUsed/>
    <w:rsid w:val="000A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FF"/>
  </w:style>
  <w:style w:type="paragraph" w:styleId="BalloonText">
    <w:name w:val="Balloon Text"/>
    <w:basedOn w:val="Normal"/>
    <w:link w:val="BalloonTextChar"/>
    <w:uiPriority w:val="99"/>
    <w:semiHidden/>
    <w:unhideWhenUsed/>
    <w:rsid w:val="007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5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20F37"/>
  </w:style>
  <w:style w:type="paragraph" w:styleId="ListParagraph">
    <w:name w:val="List Paragraph"/>
    <w:basedOn w:val="Normal"/>
    <w:uiPriority w:val="34"/>
    <w:qFormat/>
    <w:rsid w:val="003A68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1CCC"/>
    <w:rPr>
      <w:rFonts w:ascii="Times New Roman" w:eastAsia="Times New Roman" w:hAnsi="Times New Roman" w:cs="Times New Roman"/>
      <w:b/>
      <w:bCs/>
      <w:color w:val="963795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55295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5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860">
                  <w:marLeft w:val="2295"/>
                  <w:marRight w:val="249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82">
                  <w:marLeft w:val="2295"/>
                  <w:marRight w:val="249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EZUCE VOICEMAIL FAQ’S</vt:lpstr>
    </vt:vector>
  </TitlesOfParts>
  <Company>College of the Holy Cross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EZUCE VOICEMAIL FAQ’S</dc:title>
  <dc:creator>Karen Brosnihan</dc:creator>
  <cp:lastModifiedBy>windowsbuild</cp:lastModifiedBy>
  <cp:revision>2</cp:revision>
  <dcterms:created xsi:type="dcterms:W3CDTF">2016-12-19T16:39:00Z</dcterms:created>
  <dcterms:modified xsi:type="dcterms:W3CDTF">2016-12-19T16:39:00Z</dcterms:modified>
</cp:coreProperties>
</file>